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hd w:fill="ffffff" w:val="clear"/>
        <w:rPr>
          <w:rFonts w:ascii="Inter" w:cs="Inter" w:eastAsia="Inter" w:hAnsi="Inter"/>
          <w:b w:val="1"/>
          <w:bCs w:val="1"/>
          <w:color w:val="202124"/>
          <w:sz w:val="40"/>
          <w:szCs w:val="40"/>
          <w:highlight w:val="white"/>
        </w:rPr>
      </w:pPr>
      <w:bookmarkStart w:colFirst="0" w:colLast="0" w:name="_tkv8sbv99g8k" w:id="0"/>
      <w:bookmarkEnd w:id="0"/>
      <w:r w:rsidDel="00000000" w:rsidR="00000000" w:rsidRPr="00000000">
        <w:rPr>
          <w:rFonts w:ascii="Inter" w:cs="Inter" w:eastAsia="Inter" w:hAnsi="Inter"/>
          <w:b w:val="1"/>
          <w:bCs w:val="1"/>
          <w:color w:val="202124"/>
          <w:sz w:val="40"/>
          <w:szCs w:val="40"/>
          <w:highlight w:val="white"/>
          <w:rtl w:val="0"/>
        </w:rPr>
        <w:t xml:space="preserve">Embark! 2026: Project Board Expression of Interest Form </w:t>
      </w:r>
    </w:p>
    <w:p w:rsidR="00000000" w:rsidDel="00000000" w:rsidP="00000000" w:rsidRDefault="00000000" w:rsidRPr="00000000" w14:paraId="00000002">
      <w:pPr>
        <w:shd w:fill="ffffff" w:val="clear"/>
        <w:spacing w:before="200" w:lineRule="auto"/>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This is an expression of interest form for the 2026 Embark! Project Board. </w:t>
      </w:r>
    </w:p>
    <w:p w:rsidR="00000000" w:rsidDel="00000000" w:rsidP="00000000" w:rsidRDefault="00000000" w:rsidRPr="00000000" w14:paraId="00000003">
      <w:pPr>
        <w:shd w:fill="ffffff" w:val="clear"/>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04">
      <w:pPr>
        <w:shd w:fill="ffffff" w:val="clear"/>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There are </w:t>
      </w:r>
      <w:r w:rsidDel="00000000" w:rsidR="00000000" w:rsidRPr="00000000">
        <w:rPr>
          <w:rFonts w:ascii="Inter" w:cs="Inter" w:eastAsia="Inter" w:hAnsi="Inter"/>
          <w:b w:val="1"/>
          <w:bCs w:val="1"/>
          <w:color w:val="202124"/>
          <w:sz w:val="24"/>
          <w:szCs w:val="24"/>
          <w:highlight w:val="white"/>
          <w:rtl w:val="0"/>
        </w:rPr>
        <w:t xml:space="preserve">three sections</w:t>
      </w:r>
      <w:r w:rsidDel="00000000" w:rsidR="00000000" w:rsidRPr="00000000">
        <w:rPr>
          <w:rFonts w:ascii="Inter" w:cs="Inter" w:eastAsia="Inter" w:hAnsi="Inter"/>
          <w:color w:val="202124"/>
          <w:sz w:val="24"/>
          <w:szCs w:val="24"/>
          <w:highlight w:val="white"/>
          <w:rtl w:val="0"/>
        </w:rPr>
        <w:t xml:space="preserve"> to this form:</w:t>
      </w:r>
    </w:p>
    <w:p w:rsidR="00000000" w:rsidDel="00000000" w:rsidP="00000000" w:rsidRDefault="00000000" w:rsidRPr="00000000" w14:paraId="00000005">
      <w:pPr>
        <w:shd w:fill="ffffff" w:val="clear"/>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06">
      <w:pPr>
        <w:numPr>
          <w:ilvl w:val="0"/>
          <w:numId w:val="8"/>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 section for your general info &amp; consent to handle your data</w:t>
      </w:r>
    </w:p>
    <w:p w:rsidR="00000000" w:rsidDel="00000000" w:rsidP="00000000" w:rsidRDefault="00000000" w:rsidRPr="00000000" w14:paraId="00000007">
      <w:pPr>
        <w:numPr>
          <w:ilvl w:val="0"/>
          <w:numId w:val="8"/>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Your expression of interest</w:t>
      </w:r>
    </w:p>
    <w:p w:rsidR="00000000" w:rsidDel="00000000" w:rsidP="00000000" w:rsidRDefault="00000000" w:rsidRPr="00000000" w14:paraId="00000008">
      <w:pPr>
        <w:numPr>
          <w:ilvl w:val="0"/>
          <w:numId w:val="8"/>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Questions about access requirements</w:t>
      </w:r>
    </w:p>
    <w:p w:rsidR="00000000" w:rsidDel="00000000" w:rsidP="00000000" w:rsidRDefault="00000000" w:rsidRPr="00000000" w14:paraId="00000009">
      <w:pPr>
        <w:shd w:fill="ffffff" w:val="clear"/>
        <w:rPr>
          <w:rFonts w:ascii="Inter" w:cs="Inter" w:eastAsia="Inter" w:hAnsi="Inter"/>
          <w:b w:val="1"/>
          <w:bCs w:val="1"/>
          <w:color w:val="202124"/>
          <w:sz w:val="24"/>
          <w:szCs w:val="24"/>
          <w:highlight w:val="white"/>
        </w:rPr>
      </w:pPr>
      <w:r w:rsidDel="00000000" w:rsidR="00000000" w:rsidRPr="00000000">
        <w:rPr>
          <w:rtl w:val="0"/>
        </w:rPr>
      </w:r>
    </w:p>
    <w:p w:rsidR="00000000" w:rsidDel="00000000" w:rsidP="00000000" w:rsidRDefault="00000000" w:rsidRPr="00000000" w14:paraId="0000000A">
      <w:pPr>
        <w:shd w:fill="ffffff" w:val="clear"/>
        <w:rPr>
          <w:rFonts w:ascii="Inter" w:cs="Inter" w:eastAsia="Inter" w:hAnsi="Inter"/>
          <w:b w:val="1"/>
          <w:b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This form closes at 12pm on Friday 5 June.</w:t>
      </w:r>
    </w:p>
    <w:p w:rsidR="00000000" w:rsidDel="00000000" w:rsidP="00000000" w:rsidRDefault="00000000" w:rsidRPr="00000000" w14:paraId="0000000B">
      <w:pPr>
        <w:shd w:fill="ffffff" w:val="clear"/>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0C">
      <w:pPr>
        <w:shd w:fill="ffffff" w:val="clear"/>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You can complete an expression of interest by:</w:t>
      </w:r>
    </w:p>
    <w:p w:rsidR="00000000" w:rsidDel="00000000" w:rsidP="00000000" w:rsidRDefault="00000000" w:rsidRPr="00000000" w14:paraId="0000000D">
      <w:pPr>
        <w:shd w:fill="ffffff" w:val="clear"/>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0E">
      <w:pPr>
        <w:numPr>
          <w:ilvl w:val="0"/>
          <w:numId w:val="9"/>
        </w:numPr>
        <w:shd w:fill="ffffff" w:val="clear"/>
        <w:ind w:left="720" w:hanging="360"/>
        <w:rPr>
          <w:rFonts w:ascii="Inter" w:cs="Inter" w:eastAsia="Inter" w:hAnsi="Inter"/>
          <w:sz w:val="24"/>
          <w:szCs w:val="24"/>
          <w:highlight w:val="white"/>
        </w:rPr>
      </w:pPr>
      <w:r w:rsidDel="00000000" w:rsidR="00000000" w:rsidRPr="00000000">
        <w:rPr>
          <w:rFonts w:ascii="Inter" w:cs="Inter" w:eastAsia="Inter" w:hAnsi="Inter"/>
          <w:sz w:val="24"/>
          <w:szCs w:val="24"/>
          <w:highlight w:val="white"/>
          <w:rtl w:val="0"/>
        </w:rPr>
        <w:t xml:space="preserve">Filling in this Google Form</w:t>
      </w:r>
    </w:p>
    <w:p w:rsidR="00000000" w:rsidDel="00000000" w:rsidP="00000000" w:rsidRDefault="00000000" w:rsidRPr="00000000" w14:paraId="0000000F">
      <w:pPr>
        <w:numPr>
          <w:ilvl w:val="0"/>
          <w:numId w:val="9"/>
        </w:numPr>
        <w:shd w:fill="ffffff" w:val="clear"/>
        <w:ind w:left="720" w:hanging="360"/>
        <w:rPr>
          <w:rFonts w:ascii="Inter" w:cs="Inter" w:eastAsia="Inter" w:hAnsi="Inter"/>
          <w:sz w:val="24"/>
          <w:szCs w:val="24"/>
          <w:highlight w:val="white"/>
        </w:rPr>
      </w:pPr>
      <w:r w:rsidDel="00000000" w:rsidR="00000000" w:rsidRPr="00000000">
        <w:rPr>
          <w:rFonts w:ascii="Inter" w:cs="Inter" w:eastAsia="Inter" w:hAnsi="Inter"/>
          <w:sz w:val="24"/>
          <w:szCs w:val="24"/>
          <w:highlight w:val="white"/>
          <w:rtl w:val="0"/>
        </w:rPr>
        <w:t xml:space="preserve">Filling in this Word document version of the form, then emailing it to contact@cripticarts.org.</w:t>
      </w:r>
    </w:p>
    <w:p w:rsidR="00000000" w:rsidDel="00000000" w:rsidP="00000000" w:rsidRDefault="00000000" w:rsidRPr="00000000" w14:paraId="00000010">
      <w:pPr>
        <w:numPr>
          <w:ilvl w:val="0"/>
          <w:numId w:val="9"/>
        </w:numPr>
        <w:shd w:fill="ffffff" w:val="clear"/>
        <w:ind w:left="720" w:hanging="360"/>
        <w:rPr>
          <w:rFonts w:ascii="Inter" w:cs="Inter" w:eastAsia="Inter" w:hAnsi="Inter"/>
          <w:sz w:val="24"/>
          <w:szCs w:val="24"/>
          <w:highlight w:val="white"/>
        </w:rPr>
      </w:pPr>
      <w:r w:rsidDel="00000000" w:rsidR="00000000" w:rsidRPr="00000000">
        <w:rPr>
          <w:rFonts w:ascii="Inter" w:cs="Inter" w:eastAsia="Inter" w:hAnsi="Inter"/>
          <w:sz w:val="24"/>
          <w:szCs w:val="24"/>
          <w:highlight w:val="white"/>
          <w:rtl w:val="0"/>
        </w:rPr>
        <w:t xml:space="preserve">Audio or video recording your responses in spoken English or BSL and emailing them to contact@cripticarts.org.</w:t>
      </w:r>
    </w:p>
    <w:p w:rsidR="00000000" w:rsidDel="00000000" w:rsidP="00000000" w:rsidRDefault="00000000" w:rsidRPr="00000000" w14:paraId="00000011">
      <w:pPr>
        <w:shd w:fill="ffffff" w:val="clear"/>
        <w:rPr>
          <w:rFonts w:ascii="Inter" w:cs="Inter" w:eastAsia="Inter" w:hAnsi="Inter"/>
          <w:b w:val="1"/>
          <w:bCs w:val="1"/>
          <w:sz w:val="24"/>
          <w:szCs w:val="24"/>
          <w:highlight w:val="white"/>
        </w:rPr>
      </w:pPr>
      <w:r w:rsidDel="00000000" w:rsidR="00000000" w:rsidRPr="00000000">
        <w:rPr>
          <w:rtl w:val="0"/>
        </w:rPr>
      </w:r>
    </w:p>
    <w:p w:rsidR="00000000" w:rsidDel="00000000" w:rsidP="00000000" w:rsidRDefault="00000000" w:rsidRPr="00000000" w14:paraId="00000012">
      <w:pPr>
        <w:shd w:fill="ffffff" w:val="clear"/>
        <w:spacing w:after="200" w:lineRule="auto"/>
        <w:rPr>
          <w:rFonts w:ascii="Inter" w:cs="Inter" w:eastAsia="Inter" w:hAnsi="Inter"/>
          <w:b w:val="1"/>
          <w:bCs w:val="1"/>
          <w:sz w:val="24"/>
          <w:szCs w:val="24"/>
          <w:highlight w:val="white"/>
        </w:rPr>
      </w:pPr>
      <w:r w:rsidDel="00000000" w:rsidR="00000000" w:rsidRPr="00000000">
        <w:rPr>
          <w:rFonts w:ascii="Inter" w:cs="Inter" w:eastAsia="Inter" w:hAnsi="Inter"/>
          <w:b w:val="1"/>
          <w:bCs w:val="1"/>
          <w:sz w:val="24"/>
          <w:szCs w:val="24"/>
          <w:highlight w:val="white"/>
          <w:rtl w:val="0"/>
        </w:rPr>
        <w:t xml:space="preserve">A</w:t>
      </w:r>
      <w:r w:rsidDel="00000000" w:rsidR="00000000" w:rsidRPr="00000000">
        <w:rPr>
          <w:rFonts w:ascii="Inter" w:cs="Inter" w:eastAsia="Inter" w:hAnsi="Inter"/>
          <w:b w:val="1"/>
          <w:bCs w:val="1"/>
          <w:sz w:val="24"/>
          <w:szCs w:val="24"/>
          <w:highlight w:val="white"/>
          <w:rtl w:val="0"/>
        </w:rPr>
        <w:t xml:space="preserve"> note on this expression of interest form</w:t>
      </w:r>
    </w:p>
    <w:p w:rsidR="00000000" w:rsidDel="00000000" w:rsidP="00000000" w:rsidRDefault="00000000" w:rsidRPr="00000000" w14:paraId="00000013">
      <w:pPr>
        <w:shd w:fill="ffffff" w:val="clear"/>
        <w:rPr>
          <w:rFonts w:ascii="Inter" w:cs="Inter" w:eastAsia="Inter" w:hAnsi="Inter"/>
          <w:sz w:val="24"/>
          <w:szCs w:val="24"/>
          <w:highlight w:val="white"/>
        </w:rPr>
      </w:pPr>
      <w:r w:rsidDel="00000000" w:rsidR="00000000" w:rsidRPr="00000000">
        <w:rPr>
          <w:rFonts w:ascii="Inter" w:cs="Inter" w:eastAsia="Inter" w:hAnsi="Inter"/>
          <w:sz w:val="24"/>
          <w:szCs w:val="24"/>
          <w:highlight w:val="white"/>
          <w:rtl w:val="0"/>
        </w:rPr>
        <w:t xml:space="preserve">Don’t worry about neuro-normative approaches and what you think is “expected” in terms of spelling, grammar and structure - your expression of interest will be read by a panel with disabled team members. Just tell us about the things we’ve asked you to tell us about, in the way that works best for you.</w:t>
      </w:r>
    </w:p>
    <w:p w:rsidR="00000000" w:rsidDel="00000000" w:rsidP="00000000" w:rsidRDefault="00000000" w:rsidRPr="00000000" w14:paraId="00000014">
      <w:pPr>
        <w:shd w:fill="ffffff" w:val="clear"/>
        <w:rPr>
          <w:rFonts w:ascii="Inter" w:cs="Inter" w:eastAsia="Inter" w:hAnsi="Inter"/>
          <w:sz w:val="24"/>
          <w:szCs w:val="24"/>
          <w:highlight w:val="white"/>
        </w:rPr>
      </w:pPr>
      <w:r w:rsidDel="00000000" w:rsidR="00000000" w:rsidRPr="00000000">
        <w:rPr>
          <w:rtl w:val="0"/>
        </w:rPr>
      </w:r>
    </w:p>
    <w:p w:rsidR="00000000" w:rsidDel="00000000" w:rsidP="00000000" w:rsidRDefault="00000000" w:rsidRPr="00000000" w14:paraId="00000015">
      <w:pPr>
        <w:shd w:fill="ffffff" w:val="clear"/>
        <w:rPr>
          <w:rFonts w:ascii="Inter" w:cs="Inter" w:eastAsia="Inter" w:hAnsi="Inter"/>
          <w:sz w:val="24"/>
          <w:szCs w:val="24"/>
          <w:highlight w:val="white"/>
        </w:rPr>
      </w:pPr>
      <w:r w:rsidDel="00000000" w:rsidR="00000000" w:rsidRPr="00000000">
        <w:rPr>
          <w:rFonts w:ascii="Inter" w:cs="Inter" w:eastAsia="Inter" w:hAnsi="Inter"/>
          <w:sz w:val="24"/>
          <w:szCs w:val="24"/>
          <w:highlight w:val="white"/>
          <w:rtl w:val="0"/>
        </w:rPr>
        <w:t xml:space="preserve">If there are things you don’t understand or are struggling with, please do say in the form.</w:t>
      </w:r>
    </w:p>
    <w:p w:rsidR="00000000" w:rsidDel="00000000" w:rsidP="00000000" w:rsidRDefault="00000000" w:rsidRPr="00000000" w14:paraId="00000016">
      <w:pPr>
        <w:shd w:fill="ffffff" w:val="clear"/>
        <w:rPr>
          <w:rFonts w:ascii="Inter" w:cs="Inter" w:eastAsia="Inter" w:hAnsi="Inter"/>
          <w:sz w:val="24"/>
          <w:szCs w:val="24"/>
          <w:highlight w:val="white"/>
        </w:rPr>
      </w:pPr>
      <w:r w:rsidDel="00000000" w:rsidR="00000000" w:rsidRPr="00000000">
        <w:rPr>
          <w:rtl w:val="0"/>
        </w:rPr>
      </w:r>
    </w:p>
    <w:p w:rsidR="00000000" w:rsidDel="00000000" w:rsidP="00000000" w:rsidRDefault="00000000" w:rsidRPr="00000000" w14:paraId="00000017">
      <w:pPr>
        <w:shd w:fill="ffffff" w:val="clear"/>
        <w:rPr>
          <w:rFonts w:ascii="Inter" w:cs="Inter" w:eastAsia="Inter" w:hAnsi="Inter"/>
          <w:sz w:val="24"/>
          <w:szCs w:val="24"/>
          <w:highlight w:val="white"/>
        </w:rPr>
      </w:pPr>
      <w:r w:rsidDel="00000000" w:rsidR="00000000" w:rsidRPr="00000000">
        <w:rPr>
          <w:rFonts w:ascii="Inter" w:cs="Inter" w:eastAsia="Inter" w:hAnsi="Inter"/>
          <w:sz w:val="24"/>
          <w:szCs w:val="24"/>
          <w:highlight w:val="white"/>
          <w:rtl w:val="0"/>
        </w:rPr>
        <w:t xml:space="preserve">If we have any questions or do not understand any information we have been given, we will contact you to discuss this. Your expression of interest is not the end of the conversation, it’s the starting point.</w:t>
      </w:r>
    </w:p>
    <w:p w:rsidR="00000000" w:rsidDel="00000000" w:rsidP="00000000" w:rsidRDefault="00000000" w:rsidRPr="00000000" w14:paraId="00000018">
      <w:pPr>
        <w:shd w:fill="ffffff" w:val="clear"/>
        <w:spacing w:after="200" w:before="200" w:lineRule="auto"/>
        <w:rPr>
          <w:rFonts w:ascii="Inter" w:cs="Inter" w:eastAsia="Inter" w:hAnsi="Inter"/>
          <w:sz w:val="24"/>
          <w:szCs w:val="24"/>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pStyle w:val="Heading1"/>
        <w:shd w:fill="ffffff" w:val="clear"/>
        <w:spacing w:before="0" w:lineRule="auto"/>
        <w:rPr>
          <w:rFonts w:ascii="Inter" w:cs="Inter" w:eastAsia="Inter" w:hAnsi="Inter"/>
          <w:color w:val="202124"/>
          <w:highlight w:val="white"/>
        </w:rPr>
      </w:pPr>
      <w:bookmarkStart w:colFirst="0" w:colLast="0" w:name="_nyjmw93xd0bo" w:id="1"/>
      <w:bookmarkEnd w:id="1"/>
      <w:r w:rsidDel="00000000" w:rsidR="00000000" w:rsidRPr="00000000">
        <w:rPr>
          <w:rFonts w:ascii="Inter" w:cs="Inter" w:eastAsia="Inter" w:hAnsi="Inter"/>
          <w:color w:val="202124"/>
          <w:highlight w:val="white"/>
          <w:rtl w:val="0"/>
        </w:rPr>
        <w:t xml:space="preserve">General Information</w:t>
      </w:r>
    </w:p>
    <w:p w:rsidR="00000000" w:rsidDel="00000000" w:rsidP="00000000" w:rsidRDefault="00000000" w:rsidRPr="00000000" w14:paraId="0000001A">
      <w:pPr>
        <w:shd w:fill="ffffff" w:val="clear"/>
        <w:rPr>
          <w:rFonts w:ascii="Inter" w:cs="Inter" w:eastAsia="Inter" w:hAnsi="Inter"/>
          <w:b w:val="1"/>
          <w:b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What is your name?</w:t>
        <w:tab/>
        <w:tab/>
      </w:r>
    </w:p>
    <w:p w:rsidR="00000000" w:rsidDel="00000000" w:rsidP="00000000" w:rsidRDefault="00000000" w:rsidRPr="00000000" w14:paraId="0000001B">
      <w:pPr>
        <w:shd w:fill="ffffff" w:val="clear"/>
        <w:spacing w:after="200" w:before="200" w:lineRule="auto"/>
        <w:rPr>
          <w:rFonts w:ascii="Inter" w:cs="Inter" w:eastAsia="Inter" w:hAnsi="Inter"/>
          <w:color w:val="202124"/>
          <w:sz w:val="26"/>
          <w:szCs w:val="26"/>
          <w:highlight w:val="white"/>
        </w:rPr>
      </w:pPr>
      <w:r w:rsidDel="00000000" w:rsidR="00000000" w:rsidRPr="00000000">
        <w:rPr>
          <w:rFonts w:ascii="Inter" w:cs="Inter" w:eastAsia="Inter" w:hAnsi="Inter"/>
          <w:i w:val="1"/>
          <w:iCs w:val="1"/>
          <w:color w:val="202124"/>
          <w:sz w:val="24"/>
          <w:szCs w:val="24"/>
          <w:highlight w:val="white"/>
          <w:rtl w:val="0"/>
        </w:rPr>
        <w:t xml:space="preserve">Please give us the name you wish us to use when contacting you – this doesn’t have to be your legal name.</w:t>
      </w: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896.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hd w:fill="auto" w:val="clear"/>
              <w:rPr>
                <w:rFonts w:ascii="Inter" w:cs="Inter" w:eastAsia="Inter" w:hAnsi="Inter"/>
                <w:color w:val="202124"/>
                <w:highlight w:val="white"/>
              </w:rPr>
            </w:pPr>
            <w:r w:rsidDel="00000000" w:rsidR="00000000" w:rsidRPr="00000000">
              <w:rPr>
                <w:rtl w:val="0"/>
              </w:rPr>
            </w:r>
          </w:p>
        </w:tc>
      </w:tr>
    </w:tbl>
    <w:p w:rsidR="00000000" w:rsidDel="00000000" w:rsidP="00000000" w:rsidRDefault="00000000" w:rsidRPr="00000000" w14:paraId="0000001D">
      <w:pPr>
        <w:shd w:fill="ffffff" w:val="clear"/>
        <w:spacing w:before="200" w:lineRule="auto"/>
        <w:rPr>
          <w:rFonts w:ascii="Inter" w:cs="Inter" w:eastAsia="Inter" w:hAnsi="Inter"/>
          <w:b w:val="1"/>
          <w:bCs w:val="1"/>
          <w:color w:val="202124"/>
          <w:sz w:val="24"/>
          <w:szCs w:val="24"/>
          <w:highlight w:val="white"/>
        </w:rPr>
      </w:pPr>
      <w:r w:rsidDel="00000000" w:rsidR="00000000" w:rsidRPr="00000000">
        <w:rPr>
          <w:rtl w:val="0"/>
        </w:rPr>
      </w:r>
    </w:p>
    <w:p w:rsidR="00000000" w:rsidDel="00000000" w:rsidP="00000000" w:rsidRDefault="00000000" w:rsidRPr="00000000" w14:paraId="0000001E">
      <w:pPr>
        <w:shd w:fill="ffffff" w:val="clear"/>
        <w:rPr>
          <w:rFonts w:ascii="Inter" w:cs="Inter" w:eastAsia="Inter" w:hAnsi="Inter"/>
          <w:b w:val="1"/>
          <w:b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What are your pronouns?</w:t>
      </w:r>
    </w:p>
    <w:p w:rsidR="00000000" w:rsidDel="00000000" w:rsidP="00000000" w:rsidRDefault="00000000" w:rsidRPr="00000000" w14:paraId="0000001F">
      <w:pPr>
        <w:shd w:fill="ffffff" w:val="clear"/>
        <w:spacing w:after="200" w:before="200" w:lineRule="auto"/>
        <w:rPr>
          <w:rFonts w:ascii="Inter" w:cs="Inter" w:eastAsia="Inter" w:hAnsi="Inter"/>
          <w:color w:val="202124"/>
          <w:sz w:val="26"/>
          <w:szCs w:val="26"/>
          <w:highlight w:val="white"/>
        </w:rPr>
      </w:pPr>
      <w:r w:rsidDel="00000000" w:rsidR="00000000" w:rsidRPr="00000000">
        <w:rPr>
          <w:rFonts w:ascii="Inter" w:cs="Inter" w:eastAsia="Inter" w:hAnsi="Inter"/>
          <w:i w:val="1"/>
          <w:iCs w:val="1"/>
          <w:color w:val="202124"/>
          <w:sz w:val="24"/>
          <w:szCs w:val="24"/>
          <w:highlight w:val="white"/>
          <w:rtl w:val="0"/>
        </w:rPr>
        <w:t xml:space="preserve">Please also feel free to let us know if you'd prefer us to use different pronouns for you internally vs publicly.</w:t>
      </w: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896.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hd w:fill="auto" w:val="clear"/>
              <w:rPr>
                <w:rFonts w:ascii="Inter" w:cs="Inter" w:eastAsia="Inter" w:hAnsi="Inter"/>
                <w:color w:val="202124"/>
                <w:highlight w:val="white"/>
              </w:rPr>
            </w:pPr>
            <w:r w:rsidDel="00000000" w:rsidR="00000000" w:rsidRPr="00000000">
              <w:rPr>
                <w:rtl w:val="0"/>
              </w:rPr>
            </w:r>
          </w:p>
        </w:tc>
      </w:tr>
    </w:tbl>
    <w:p w:rsidR="00000000" w:rsidDel="00000000" w:rsidP="00000000" w:rsidRDefault="00000000" w:rsidRPr="00000000" w14:paraId="00000021">
      <w:pPr>
        <w:shd w:fill="ffffff" w:val="clear"/>
        <w:spacing w:before="200" w:lineRule="auto"/>
        <w:rPr>
          <w:rFonts w:ascii="Inter" w:cs="Inter" w:eastAsia="Inter" w:hAnsi="Inter"/>
          <w:b w:val="1"/>
          <w:bCs w:val="1"/>
          <w:color w:val="202124"/>
          <w:sz w:val="24"/>
          <w:szCs w:val="24"/>
          <w:highlight w:val="white"/>
        </w:rPr>
      </w:pPr>
      <w:r w:rsidDel="00000000" w:rsidR="00000000" w:rsidRPr="00000000">
        <w:rPr>
          <w:rtl w:val="0"/>
        </w:rPr>
      </w:r>
    </w:p>
    <w:p w:rsidR="00000000" w:rsidDel="00000000" w:rsidP="00000000" w:rsidRDefault="00000000" w:rsidRPr="00000000" w14:paraId="00000022">
      <w:pPr>
        <w:shd w:fill="ffffff" w:val="clear"/>
        <w:rPr>
          <w:rFonts w:ascii="Inter" w:cs="Inter" w:eastAsia="Inter" w:hAnsi="Inter"/>
          <w:b w:val="1"/>
          <w:b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Are you a wheelchair user?</w:t>
      </w:r>
    </w:p>
    <w:p w:rsidR="00000000" w:rsidDel="00000000" w:rsidP="00000000" w:rsidRDefault="00000000" w:rsidRPr="00000000" w14:paraId="00000023">
      <w:pPr>
        <w:shd w:fill="ffffff" w:val="clear"/>
        <w:spacing w:after="200" w:before="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Places on Embark’s project board are reserved for wheelchair users. This includes obligate, ambulatory and part-time wheelchair users</w:t>
      </w:r>
      <w:r w:rsidDel="00000000" w:rsidR="00000000" w:rsidRPr="00000000">
        <w:rPr>
          <w:rFonts w:ascii="Inter" w:cs="Inter" w:eastAsia="Inter" w:hAnsi="Inter"/>
          <w:i w:val="1"/>
          <w:iCs w:val="1"/>
          <w:color w:val="202124"/>
          <w:sz w:val="24"/>
          <w:szCs w:val="24"/>
          <w:highlight w:val="white"/>
          <w:rtl w:val="0"/>
        </w:rPr>
        <w:t xml:space="preserve">.</w:t>
      </w:r>
      <w:r w:rsidDel="00000000" w:rsidR="00000000" w:rsidRPr="00000000">
        <w:rPr>
          <w:rtl w:val="0"/>
        </w:rPr>
      </w:r>
    </w:p>
    <w:p w:rsidR="00000000" w:rsidDel="00000000" w:rsidP="00000000" w:rsidRDefault="00000000" w:rsidRPr="00000000" w14:paraId="00000024">
      <w:pPr>
        <w:shd w:fill="ffffff" w:val="clear"/>
        <w:spacing w:after="200" w:before="200" w:lineRule="auto"/>
        <w:rPr>
          <w:rFonts w:ascii="Inter" w:cs="Inter" w:eastAsia="Inter" w:hAnsi="Inter"/>
          <w:i w:val="1"/>
          <w:i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X or change the colour of the answer relevant to you.</w:t>
      </w:r>
    </w:p>
    <w:p w:rsidR="00000000" w:rsidDel="00000000" w:rsidP="00000000" w:rsidRDefault="00000000" w:rsidRPr="00000000" w14:paraId="00000025">
      <w:pPr>
        <w:numPr>
          <w:ilvl w:val="0"/>
          <w:numId w:val="1"/>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Yes </w:t>
      </w:r>
    </w:p>
    <w:p w:rsidR="00000000" w:rsidDel="00000000" w:rsidP="00000000" w:rsidRDefault="00000000" w:rsidRPr="00000000" w14:paraId="00000026">
      <w:pPr>
        <w:numPr>
          <w:ilvl w:val="0"/>
          <w:numId w:val="1"/>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w:t>
      </w:r>
    </w:p>
    <w:p w:rsidR="00000000" w:rsidDel="00000000" w:rsidP="00000000" w:rsidRDefault="00000000" w:rsidRPr="00000000" w14:paraId="00000027">
      <w:pPr>
        <w:shd w:fill="ffffff" w:val="clear"/>
        <w:spacing w:before="200" w:lineRule="auto"/>
        <w:rPr>
          <w:rFonts w:ascii="Inter" w:cs="Inter" w:eastAsia="Inter" w:hAnsi="Inter"/>
          <w:b w:val="1"/>
          <w:bCs w:val="1"/>
          <w:i w:val="1"/>
          <w:iCs w:val="1"/>
          <w:color w:val="202124"/>
          <w:sz w:val="24"/>
          <w:szCs w:val="24"/>
          <w:highlight w:val="white"/>
        </w:rPr>
      </w:pPr>
      <w:r w:rsidDel="00000000" w:rsidR="00000000" w:rsidRPr="00000000">
        <w:rPr>
          <w:rtl w:val="0"/>
        </w:rPr>
      </w:r>
    </w:p>
    <w:p w:rsidR="00000000" w:rsidDel="00000000" w:rsidP="00000000" w:rsidRDefault="00000000" w:rsidRPr="00000000" w14:paraId="00000028">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Where in the UK are you based?</w:t>
      </w:r>
      <w:r w:rsidDel="00000000" w:rsidR="00000000" w:rsidRPr="00000000">
        <w:rPr>
          <w:rtl w:val="0"/>
        </w:rPr>
      </w:r>
    </w:p>
    <w:p w:rsidR="00000000" w:rsidDel="00000000" w:rsidP="00000000" w:rsidRDefault="00000000" w:rsidRPr="00000000" w14:paraId="00000029">
      <w:pPr>
        <w:shd w:fill="ffffff" w:val="clear"/>
        <w:spacing w:before="200" w:lineRule="auto"/>
        <w:rPr>
          <w:rFonts w:ascii="Inter" w:cs="Inter" w:eastAsia="Inter" w:hAnsi="Inter"/>
          <w:b w:val="1"/>
          <w:b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the answer relevant to you.</w:t>
      </w:r>
      <w:r w:rsidDel="00000000" w:rsidR="00000000" w:rsidRPr="00000000">
        <w:rPr>
          <w:rtl w:val="0"/>
        </w:rPr>
      </w:r>
    </w:p>
    <w:p w:rsidR="00000000" w:rsidDel="00000000" w:rsidP="00000000" w:rsidRDefault="00000000" w:rsidRPr="00000000" w14:paraId="0000002A">
      <w:pPr>
        <w:numPr>
          <w:ilvl w:val="0"/>
          <w:numId w:val="10"/>
        </w:numPr>
        <w:shd w:fill="ffffff" w:val="clear"/>
        <w:spacing w:after="0" w:afterAutospacing="0" w:before="20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North East England</w:t>
      </w:r>
    </w:p>
    <w:p w:rsidR="00000000" w:rsidDel="00000000" w:rsidP="00000000" w:rsidRDefault="00000000" w:rsidRPr="00000000" w14:paraId="0000002B">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North West England</w:t>
      </w:r>
    </w:p>
    <w:p w:rsidR="00000000" w:rsidDel="00000000" w:rsidP="00000000" w:rsidRDefault="00000000" w:rsidRPr="00000000" w14:paraId="0000002C">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Yorkshire and the Humber</w:t>
      </w:r>
    </w:p>
    <w:p w:rsidR="00000000" w:rsidDel="00000000" w:rsidP="00000000" w:rsidRDefault="00000000" w:rsidRPr="00000000" w14:paraId="0000002D">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East of England</w:t>
      </w:r>
    </w:p>
    <w:p w:rsidR="00000000" w:rsidDel="00000000" w:rsidP="00000000" w:rsidRDefault="00000000" w:rsidRPr="00000000" w14:paraId="0000002E">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East Midlands</w:t>
      </w:r>
    </w:p>
    <w:p w:rsidR="00000000" w:rsidDel="00000000" w:rsidP="00000000" w:rsidRDefault="00000000" w:rsidRPr="00000000" w14:paraId="0000002F">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West Midlands</w:t>
      </w:r>
    </w:p>
    <w:p w:rsidR="00000000" w:rsidDel="00000000" w:rsidP="00000000" w:rsidRDefault="00000000" w:rsidRPr="00000000" w14:paraId="00000030">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London</w:t>
      </w:r>
    </w:p>
    <w:p w:rsidR="00000000" w:rsidDel="00000000" w:rsidP="00000000" w:rsidRDefault="00000000" w:rsidRPr="00000000" w14:paraId="00000031">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South East England</w:t>
      </w:r>
    </w:p>
    <w:p w:rsidR="00000000" w:rsidDel="00000000" w:rsidP="00000000" w:rsidRDefault="00000000" w:rsidRPr="00000000" w14:paraId="00000032">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South West England</w:t>
      </w:r>
    </w:p>
    <w:p w:rsidR="00000000" w:rsidDel="00000000" w:rsidP="00000000" w:rsidRDefault="00000000" w:rsidRPr="00000000" w14:paraId="00000033">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Northern Ireland</w:t>
      </w:r>
    </w:p>
    <w:p w:rsidR="00000000" w:rsidDel="00000000" w:rsidP="00000000" w:rsidRDefault="00000000" w:rsidRPr="00000000" w14:paraId="00000034">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Scotland – Central Belt</w:t>
      </w:r>
    </w:p>
    <w:p w:rsidR="00000000" w:rsidDel="00000000" w:rsidP="00000000" w:rsidRDefault="00000000" w:rsidRPr="00000000" w14:paraId="00000035">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Scotland – Highlands and Islands</w:t>
      </w:r>
    </w:p>
    <w:p w:rsidR="00000000" w:rsidDel="00000000" w:rsidP="00000000" w:rsidRDefault="00000000" w:rsidRPr="00000000" w14:paraId="00000036">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Scottish Borders</w:t>
      </w:r>
    </w:p>
    <w:p w:rsidR="00000000" w:rsidDel="00000000" w:rsidP="00000000" w:rsidRDefault="00000000" w:rsidRPr="00000000" w14:paraId="00000037">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North Wales</w:t>
      </w:r>
    </w:p>
    <w:p w:rsidR="00000000" w:rsidDel="00000000" w:rsidP="00000000" w:rsidRDefault="00000000" w:rsidRPr="00000000" w14:paraId="00000038">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Mid Wales</w:t>
      </w:r>
    </w:p>
    <w:p w:rsidR="00000000" w:rsidDel="00000000" w:rsidP="00000000" w:rsidRDefault="00000000" w:rsidRPr="00000000" w14:paraId="00000039">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South East Wales</w:t>
      </w:r>
    </w:p>
    <w:p w:rsidR="00000000" w:rsidDel="00000000" w:rsidP="00000000" w:rsidRDefault="00000000" w:rsidRPr="00000000" w14:paraId="0000003A">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South West Wales</w:t>
      </w:r>
    </w:p>
    <w:p w:rsidR="00000000" w:rsidDel="00000000" w:rsidP="00000000" w:rsidRDefault="00000000" w:rsidRPr="00000000" w14:paraId="0000003B">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Outside of the UK</w:t>
      </w:r>
    </w:p>
    <w:p w:rsidR="00000000" w:rsidDel="00000000" w:rsidP="00000000" w:rsidRDefault="00000000" w:rsidRPr="00000000" w14:paraId="0000003C">
      <w:pPr>
        <w:numPr>
          <w:ilvl w:val="0"/>
          <w:numId w:val="10"/>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p>
    <w:p w:rsidR="00000000" w:rsidDel="00000000" w:rsidP="00000000" w:rsidRDefault="00000000" w:rsidRPr="00000000" w14:paraId="0000003D">
      <w:pPr>
        <w:numPr>
          <w:ilvl w:val="0"/>
          <w:numId w:val="10"/>
        </w:numPr>
        <w:shd w:fill="ffffff" w:val="clear"/>
        <w:spacing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Other</w:t>
      </w:r>
    </w:p>
    <w:p w:rsidR="00000000" w:rsidDel="00000000" w:rsidP="00000000" w:rsidRDefault="00000000" w:rsidRPr="00000000" w14:paraId="0000003E">
      <w:pPr>
        <w:shd w:fill="ffffff" w:val="clear"/>
        <w:spacing w:before="200" w:lineRule="auto"/>
        <w:rPr>
          <w:rFonts w:ascii="Inter" w:cs="Inter" w:eastAsia="Inter" w:hAnsi="Inter"/>
          <w:b w:val="1"/>
          <w:bCs w:val="1"/>
          <w:color w:val="202124"/>
          <w:sz w:val="24"/>
          <w:szCs w:val="24"/>
          <w:highlight w:val="white"/>
        </w:rPr>
      </w:pPr>
      <w:r w:rsidDel="00000000" w:rsidR="00000000" w:rsidRPr="00000000">
        <w:rPr>
          <w:rtl w:val="0"/>
        </w:rPr>
      </w:r>
    </w:p>
    <w:p w:rsidR="00000000" w:rsidDel="00000000" w:rsidP="00000000" w:rsidRDefault="00000000" w:rsidRPr="00000000" w14:paraId="0000003F">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Have you been to a CRIPtic event or worked with us before?</w:t>
      </w:r>
      <w:r w:rsidDel="00000000" w:rsidR="00000000" w:rsidRPr="00000000">
        <w:rPr>
          <w:rtl w:val="0"/>
        </w:rPr>
      </w:r>
    </w:p>
    <w:p w:rsidR="00000000" w:rsidDel="00000000" w:rsidP="00000000" w:rsidRDefault="00000000" w:rsidRPr="00000000" w14:paraId="00000040">
      <w:pPr>
        <w:shd w:fill="ffffff" w:val="clear"/>
        <w:spacing w:before="200" w:lineRule="auto"/>
        <w:rPr>
          <w:rFonts w:ascii="Inter" w:cs="Inter" w:eastAsia="Inter" w:hAnsi="Inter"/>
          <w:i w:val="1"/>
          <w:i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all the answers relevant to you.</w:t>
      </w:r>
    </w:p>
    <w:p w:rsidR="00000000" w:rsidDel="00000000" w:rsidP="00000000" w:rsidRDefault="00000000" w:rsidRPr="00000000" w14:paraId="00000041">
      <w:pPr>
        <w:numPr>
          <w:ilvl w:val="0"/>
          <w:numId w:val="5"/>
        </w:numPr>
        <w:shd w:fill="ffffff" w:val="clear"/>
        <w:spacing w:after="0" w:afterAutospacing="0" w:before="20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Yes, I've attended a CRIPtic performance (e.g. </w:t>
      </w:r>
      <w:r w:rsidDel="00000000" w:rsidR="00000000" w:rsidRPr="00000000">
        <w:rPr>
          <w:rFonts w:ascii="Inter" w:cs="Inter" w:eastAsia="Inter" w:hAnsi="Inter"/>
          <w:i w:val="1"/>
          <w:iCs w:val="1"/>
          <w:color w:val="202124"/>
          <w:sz w:val="24"/>
          <w:szCs w:val="24"/>
          <w:highlight w:val="white"/>
          <w:rtl w:val="0"/>
        </w:rPr>
        <w:t xml:space="preserve">The CRIP Monologues; The Acts</w:t>
      </w:r>
      <w:r w:rsidDel="00000000" w:rsidR="00000000" w:rsidRPr="00000000">
        <w:rPr>
          <w:rFonts w:ascii="Inter" w:cs="Inter" w:eastAsia="Inter" w:hAnsi="Inter"/>
          <w:color w:val="202124"/>
          <w:sz w:val="24"/>
          <w:szCs w:val="24"/>
          <w:highlight w:val="white"/>
          <w:rtl w:val="0"/>
        </w:rPr>
        <w:t xml:space="preserve">;</w:t>
      </w:r>
      <w:r w:rsidDel="00000000" w:rsidR="00000000" w:rsidRPr="00000000">
        <w:rPr>
          <w:rFonts w:ascii="Inter" w:cs="Inter" w:eastAsia="Inter" w:hAnsi="Inter"/>
          <w:i w:val="1"/>
          <w:iCs w:val="1"/>
          <w:color w:val="202124"/>
          <w:sz w:val="24"/>
          <w:szCs w:val="24"/>
          <w:highlight w:val="white"/>
          <w:rtl w:val="0"/>
        </w:rPr>
        <w:t xml:space="preserve"> Too Crip, Too Queer</w:t>
      </w:r>
      <w:r w:rsidDel="00000000" w:rsidR="00000000" w:rsidRPr="00000000">
        <w:rPr>
          <w:rFonts w:ascii="Inter" w:cs="Inter" w:eastAsia="Inter" w:hAnsi="Inter"/>
          <w:color w:val="202124"/>
          <w:sz w:val="24"/>
          <w:szCs w:val="24"/>
          <w:highlight w:val="white"/>
          <w:rtl w:val="0"/>
        </w:rPr>
        <w:t xml:space="preserve">)</w:t>
      </w:r>
    </w:p>
    <w:p w:rsidR="00000000" w:rsidDel="00000000" w:rsidP="00000000" w:rsidRDefault="00000000" w:rsidRPr="00000000" w14:paraId="00000042">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Yes, I've taken part in a workshop (e.g. Connect to Creativity workshop programme)</w:t>
      </w:r>
    </w:p>
    <w:p w:rsidR="00000000" w:rsidDel="00000000" w:rsidP="00000000" w:rsidRDefault="00000000" w:rsidRPr="00000000" w14:paraId="00000043">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Yes, I've attended a talk or event where a member of the team spoke</w:t>
      </w:r>
    </w:p>
    <w:p w:rsidR="00000000" w:rsidDel="00000000" w:rsidP="00000000" w:rsidRDefault="00000000" w:rsidRPr="00000000" w14:paraId="00000044">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Yes, I've taken part in the development programme before</w:t>
      </w:r>
    </w:p>
    <w:p w:rsidR="00000000" w:rsidDel="00000000" w:rsidP="00000000" w:rsidRDefault="00000000" w:rsidRPr="00000000" w14:paraId="00000045">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w:t>
      </w:r>
    </w:p>
    <w:p w:rsidR="00000000" w:rsidDel="00000000" w:rsidP="00000000" w:rsidRDefault="00000000" w:rsidRPr="00000000" w14:paraId="00000046">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Not sure</w:t>
      </w:r>
    </w:p>
    <w:p w:rsidR="00000000" w:rsidDel="00000000" w:rsidP="00000000" w:rsidRDefault="00000000" w:rsidRPr="00000000" w14:paraId="00000047">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p>
    <w:p w:rsidR="00000000" w:rsidDel="00000000" w:rsidP="00000000" w:rsidRDefault="00000000" w:rsidRPr="00000000" w14:paraId="00000048">
      <w:pPr>
        <w:numPr>
          <w:ilvl w:val="0"/>
          <w:numId w:val="5"/>
        </w:numPr>
        <w:shd w:fill="ffffff" w:val="clear"/>
        <w:spacing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Other</w:t>
      </w:r>
    </w:p>
    <w:p w:rsidR="00000000" w:rsidDel="00000000" w:rsidP="00000000" w:rsidRDefault="00000000" w:rsidRPr="00000000" w14:paraId="00000049">
      <w:pPr>
        <w:widowControl w:val="0"/>
        <w:shd w:fill="ffffff" w:val="clear"/>
        <w:spacing w:after="200" w:before="200" w:lineRule="auto"/>
        <w:rPr>
          <w:rFonts w:ascii="Inter" w:cs="Inter" w:eastAsia="Inter" w:hAnsi="Inter"/>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If Other, please specify:</w:t>
      </w:r>
      <w:r w:rsidDel="00000000" w:rsidR="00000000" w:rsidRPr="00000000">
        <w:rPr>
          <w:rtl w:val="0"/>
        </w:rPr>
      </w:r>
    </w:p>
    <w:tbl>
      <w:tblPr>
        <w:tblStyle w:val="Table3"/>
        <w:tblW w:w="96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15"/>
        <w:tblGridChange w:id="0">
          <w:tblGrid>
            <w:gridCol w:w="9615"/>
          </w:tblGrid>
        </w:tblGridChange>
      </w:tblGrid>
      <w:tr>
        <w:trPr>
          <w:cantSplit w:val="0"/>
          <w:trHeight w:val="84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hd w:fill="auto" w:val="clear"/>
              <w:rPr>
                <w:rFonts w:ascii="Inter" w:cs="Inter" w:eastAsia="Inter" w:hAnsi="Inter"/>
                <w:color w:val="202124"/>
                <w:sz w:val="24"/>
                <w:szCs w:val="24"/>
                <w:highlight w:val="white"/>
              </w:rPr>
            </w:pPr>
            <w:r w:rsidDel="00000000" w:rsidR="00000000" w:rsidRPr="00000000">
              <w:rPr>
                <w:rtl w:val="0"/>
              </w:rPr>
            </w:r>
          </w:p>
        </w:tc>
      </w:tr>
    </w:tbl>
    <w:p w:rsidR="00000000" w:rsidDel="00000000" w:rsidP="00000000" w:rsidRDefault="00000000" w:rsidRPr="00000000" w14:paraId="0000004B">
      <w:pPr>
        <w:shd w:fill="ffffff" w:val="clear"/>
        <w:spacing w:before="200" w:lineRule="auto"/>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4C">
      <w:pPr>
        <w:shd w:fill="ffffff" w:val="clear"/>
        <w:rPr>
          <w:rFonts w:ascii="Inter" w:cs="Inter" w:eastAsia="Inter" w:hAnsi="Inter"/>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How did you find out about this opportunity?</w:t>
      </w:r>
      <w:r w:rsidDel="00000000" w:rsidR="00000000" w:rsidRPr="00000000">
        <w:rPr>
          <w:rtl w:val="0"/>
        </w:rPr>
      </w:r>
    </w:p>
    <w:p w:rsidR="00000000" w:rsidDel="00000000" w:rsidP="00000000" w:rsidRDefault="00000000" w:rsidRPr="00000000" w14:paraId="0000004D">
      <w:pPr>
        <w:shd w:fill="ffffff" w:val="clear"/>
        <w:spacing w:before="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If more than one option applies, please tell us the first place you saw the opportunity.</w:t>
      </w:r>
    </w:p>
    <w:p w:rsidR="00000000" w:rsidDel="00000000" w:rsidP="00000000" w:rsidRDefault="00000000" w:rsidRPr="00000000" w14:paraId="0000004E">
      <w:pPr>
        <w:shd w:fill="ffffff" w:val="clear"/>
        <w:spacing w:before="200" w:lineRule="auto"/>
        <w:rPr>
          <w:rFonts w:ascii="Inter" w:cs="Inter" w:eastAsia="Inter" w:hAnsi="Inter"/>
          <w:b w:val="1"/>
          <w:b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the answer relevant to you.</w:t>
      </w:r>
      <w:r w:rsidDel="00000000" w:rsidR="00000000" w:rsidRPr="00000000">
        <w:rPr>
          <w:rtl w:val="0"/>
        </w:rPr>
      </w:r>
    </w:p>
    <w:p w:rsidR="00000000" w:rsidDel="00000000" w:rsidP="00000000" w:rsidRDefault="00000000" w:rsidRPr="00000000" w14:paraId="0000004F">
      <w:pPr>
        <w:numPr>
          <w:ilvl w:val="0"/>
          <w:numId w:val="5"/>
        </w:numPr>
        <w:shd w:fill="ffffff" w:val="clear"/>
        <w:spacing w:after="0" w:afterAutospacing="0" w:before="20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CRIPtic’s social media</w:t>
      </w:r>
    </w:p>
    <w:p w:rsidR="00000000" w:rsidDel="00000000" w:rsidP="00000000" w:rsidRDefault="00000000" w:rsidRPr="00000000" w14:paraId="00000050">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CRIPtic’s general newsletter</w:t>
      </w:r>
    </w:p>
    <w:p w:rsidR="00000000" w:rsidDel="00000000" w:rsidP="00000000" w:rsidRDefault="00000000" w:rsidRPr="00000000" w14:paraId="00000051">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CRIPtic’s Artists’ Network email</w:t>
      </w:r>
    </w:p>
    <w:p w:rsidR="00000000" w:rsidDel="00000000" w:rsidP="00000000" w:rsidRDefault="00000000" w:rsidRPr="00000000" w14:paraId="00000052">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Disability Arts Online job listings/email/social media</w:t>
      </w:r>
    </w:p>
    <w:p w:rsidR="00000000" w:rsidDel="00000000" w:rsidP="00000000" w:rsidRDefault="00000000" w:rsidRPr="00000000" w14:paraId="00000053">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ArtsJobs</w:t>
      </w:r>
    </w:p>
    <w:p w:rsidR="00000000" w:rsidDel="00000000" w:rsidP="00000000" w:rsidRDefault="00000000" w:rsidRPr="00000000" w14:paraId="00000054">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ArtsAdmin Anchor email</w:t>
      </w:r>
    </w:p>
    <w:p w:rsidR="00000000" w:rsidDel="00000000" w:rsidP="00000000" w:rsidRDefault="00000000" w:rsidRPr="00000000" w14:paraId="00000055">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Another organisation or person’s social media</w:t>
      </w:r>
    </w:p>
    <w:p w:rsidR="00000000" w:rsidDel="00000000" w:rsidP="00000000" w:rsidRDefault="00000000" w:rsidRPr="00000000" w14:paraId="00000056">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Another organisation or person’s newsletter</w:t>
      </w:r>
    </w:p>
    <w:p w:rsidR="00000000" w:rsidDel="00000000" w:rsidP="00000000" w:rsidRDefault="00000000" w:rsidRPr="00000000" w14:paraId="00000057">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Word of mouth</w:t>
      </w:r>
    </w:p>
    <w:p w:rsidR="00000000" w:rsidDel="00000000" w:rsidP="00000000" w:rsidRDefault="00000000" w:rsidRPr="00000000" w14:paraId="00000058">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Not sure</w:t>
      </w:r>
    </w:p>
    <w:p w:rsidR="00000000" w:rsidDel="00000000" w:rsidP="00000000" w:rsidRDefault="00000000" w:rsidRPr="00000000" w14:paraId="00000059">
      <w:pPr>
        <w:numPr>
          <w:ilvl w:val="0"/>
          <w:numId w:val="5"/>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p>
    <w:p w:rsidR="00000000" w:rsidDel="00000000" w:rsidP="00000000" w:rsidRDefault="00000000" w:rsidRPr="00000000" w14:paraId="0000005A">
      <w:pPr>
        <w:numPr>
          <w:ilvl w:val="0"/>
          <w:numId w:val="5"/>
        </w:numPr>
        <w:shd w:fill="ffffff" w:val="clear"/>
        <w:spacing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Other</w:t>
      </w:r>
    </w:p>
    <w:p w:rsidR="00000000" w:rsidDel="00000000" w:rsidP="00000000" w:rsidRDefault="00000000" w:rsidRPr="00000000" w14:paraId="0000005B">
      <w:pPr>
        <w:widowControl w:val="0"/>
        <w:shd w:fill="ffffff" w:val="clear"/>
        <w:spacing w:after="200" w:before="200" w:lineRule="auto"/>
        <w:rPr>
          <w:rFonts w:ascii="Inter" w:cs="Inter" w:eastAsia="Inter" w:hAnsi="Inter"/>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If Other, please specify:</w:t>
      </w:r>
      <w:r w:rsidDel="00000000" w:rsidR="00000000" w:rsidRPr="00000000">
        <w:rPr>
          <w:rtl w:val="0"/>
        </w:rPr>
      </w:r>
    </w:p>
    <w:tbl>
      <w:tblPr>
        <w:tblStyle w:val="Table4"/>
        <w:tblW w:w="96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15"/>
        <w:tblGridChange w:id="0">
          <w:tblGrid>
            <w:gridCol w:w="9615"/>
          </w:tblGrid>
        </w:tblGridChange>
      </w:tblGrid>
      <w:tr>
        <w:trPr>
          <w:cantSplit w:val="0"/>
          <w:trHeight w:val="84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hd w:fill="auto" w:val="clear"/>
              <w:rPr>
                <w:rFonts w:ascii="Inter" w:cs="Inter" w:eastAsia="Inter" w:hAnsi="Inter"/>
                <w:color w:val="202124"/>
                <w:sz w:val="24"/>
                <w:szCs w:val="24"/>
                <w:highlight w:val="white"/>
              </w:rPr>
            </w:pPr>
            <w:r w:rsidDel="00000000" w:rsidR="00000000" w:rsidRPr="00000000">
              <w:rPr>
                <w:rtl w:val="0"/>
              </w:rPr>
            </w:r>
          </w:p>
        </w:tc>
      </w:tr>
    </w:tbl>
    <w:p w:rsidR="00000000" w:rsidDel="00000000" w:rsidP="00000000" w:rsidRDefault="00000000" w:rsidRPr="00000000" w14:paraId="0000005D">
      <w:pPr>
        <w:shd w:fill="ffffff" w:val="clear"/>
        <w:ind w:left="0" w:firstLine="0"/>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5E">
      <w:pPr>
        <w:shd w:fill="ffffff" w:val="clear"/>
        <w:spacing w:after="200" w:before="200" w:lineRule="auto"/>
        <w:rPr>
          <w:rFonts w:ascii="Inter" w:cs="Inter" w:eastAsia="Inter" w:hAnsi="Inter"/>
          <w:color w:val="202124"/>
          <w:sz w:val="24"/>
          <w:szCs w:val="24"/>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F">
      <w:pPr>
        <w:pStyle w:val="Heading1"/>
        <w:shd w:fill="ffffff" w:val="clear"/>
        <w:spacing w:before="0" w:lineRule="auto"/>
        <w:rPr>
          <w:rFonts w:ascii="Inter" w:cs="Inter" w:eastAsia="Inter" w:hAnsi="Inter"/>
          <w:color w:val="202124"/>
          <w:sz w:val="24"/>
          <w:szCs w:val="24"/>
          <w:highlight w:val="white"/>
        </w:rPr>
      </w:pPr>
      <w:bookmarkStart w:colFirst="0" w:colLast="0" w:name="_r7t4ndlacd0c" w:id="2"/>
      <w:bookmarkEnd w:id="2"/>
      <w:r w:rsidDel="00000000" w:rsidR="00000000" w:rsidRPr="00000000">
        <w:rPr>
          <w:rFonts w:ascii="Inter" w:cs="Inter" w:eastAsia="Inter" w:hAnsi="Inter"/>
          <w:color w:val="202124"/>
          <w:highlight w:val="white"/>
          <w:rtl w:val="0"/>
        </w:rPr>
        <w:t xml:space="preserve">Consent &amp; Data</w:t>
      </w:r>
      <w:r w:rsidDel="00000000" w:rsidR="00000000" w:rsidRPr="00000000">
        <w:rPr>
          <w:rtl w:val="0"/>
        </w:rPr>
      </w:r>
    </w:p>
    <w:p w:rsidR="00000000" w:rsidDel="00000000" w:rsidP="00000000" w:rsidRDefault="00000000" w:rsidRPr="00000000" w14:paraId="00000060">
      <w:pPr>
        <w:shd w:fill="ffffff" w:val="clear"/>
        <w:spacing w:before="200" w:lineRule="auto"/>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By completing and submitting this application, you’re consenting to CRIPtic Arts and its partners handling and processing the information you provide in order to assess your expression of interest.</w:t>
      </w:r>
    </w:p>
    <w:p w:rsidR="00000000" w:rsidDel="00000000" w:rsidP="00000000" w:rsidRDefault="00000000" w:rsidRPr="00000000" w14:paraId="00000061">
      <w:pPr>
        <w:shd w:fill="ffffff" w:val="clear"/>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62">
      <w:pPr>
        <w:shd w:fill="ffffff" w:val="clear"/>
        <w:rPr>
          <w:rFonts w:ascii="Inter" w:cs="Inter" w:eastAsia="Inter" w:hAnsi="Inter"/>
          <w:b w:val="1"/>
          <w:bCs w:val="1"/>
          <w:i w:val="1"/>
          <w:iCs w:val="1"/>
          <w:color w:val="1f1f1f"/>
          <w:sz w:val="24"/>
          <w:szCs w:val="24"/>
        </w:rPr>
      </w:pPr>
      <w:r w:rsidDel="00000000" w:rsidR="00000000" w:rsidRPr="00000000">
        <w:rPr>
          <w:rFonts w:ascii="Inter" w:cs="Inter" w:eastAsia="Inter" w:hAnsi="Inter"/>
          <w:color w:val="1f1f1f"/>
          <w:sz w:val="24"/>
          <w:szCs w:val="24"/>
          <w:rtl w:val="0"/>
        </w:rPr>
        <w:t xml:space="preserve">If you have any questions about this before you apply, please email contact@cripticarts.org before submitting this form.</w:t>
      </w:r>
      <w:r w:rsidDel="00000000" w:rsidR="00000000" w:rsidRPr="00000000">
        <w:rPr>
          <w:rtl w:val="0"/>
        </w:rPr>
      </w:r>
    </w:p>
    <w:p w:rsidR="00000000" w:rsidDel="00000000" w:rsidP="00000000" w:rsidRDefault="00000000" w:rsidRPr="00000000" w14:paraId="00000063">
      <w:pPr>
        <w:shd w:fill="ffffff" w:val="clear"/>
        <w:spacing w:before="200" w:lineRule="auto"/>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64">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Would you like to join the CRIPtic Arts mailing list?</w:t>
      </w:r>
      <w:r w:rsidDel="00000000" w:rsidR="00000000" w:rsidRPr="00000000">
        <w:rPr>
          <w:rtl w:val="0"/>
        </w:rPr>
      </w:r>
    </w:p>
    <w:p w:rsidR="00000000" w:rsidDel="00000000" w:rsidP="00000000" w:rsidRDefault="00000000" w:rsidRPr="00000000" w14:paraId="00000065">
      <w:pPr>
        <w:shd w:fill="ffffff" w:val="clear"/>
        <w:spacing w:after="200" w:before="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We use our mailing list to tell our community about upcoming opportunities &amp; events. </w:t>
      </w:r>
    </w:p>
    <w:p w:rsidR="00000000" w:rsidDel="00000000" w:rsidP="00000000" w:rsidRDefault="00000000" w:rsidRPr="00000000" w14:paraId="00000066">
      <w:pPr>
        <w:shd w:fill="ffffff" w:val="clear"/>
        <w:spacing w:after="200" w:before="200" w:lineRule="auto"/>
        <w:rPr>
          <w:rFonts w:ascii="Inter" w:cs="Inter" w:eastAsia="Inter" w:hAnsi="Inter"/>
          <w:i w:val="1"/>
          <w:i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the answer relevant to you.</w:t>
      </w:r>
    </w:p>
    <w:p w:rsidR="00000000" w:rsidDel="00000000" w:rsidP="00000000" w:rsidRDefault="00000000" w:rsidRPr="00000000" w14:paraId="00000067">
      <w:pPr>
        <w:numPr>
          <w:ilvl w:val="0"/>
          <w:numId w:val="4"/>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Yes </w:t>
      </w:r>
    </w:p>
    <w:p w:rsidR="00000000" w:rsidDel="00000000" w:rsidP="00000000" w:rsidRDefault="00000000" w:rsidRPr="00000000" w14:paraId="00000068">
      <w:pPr>
        <w:numPr>
          <w:ilvl w:val="0"/>
          <w:numId w:val="4"/>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w:t>
      </w:r>
    </w:p>
    <w:p w:rsidR="00000000" w:rsidDel="00000000" w:rsidP="00000000" w:rsidRDefault="00000000" w:rsidRPr="00000000" w14:paraId="00000069">
      <w:pPr>
        <w:shd w:fill="ffffff" w:val="clear"/>
        <w:ind w:left="720" w:firstLine="0"/>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6A">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Would you be happy to be directly contacted by CRIPtic Arts with other opportunities we feel might be relevant to you?</w:t>
      </w:r>
      <w:r w:rsidDel="00000000" w:rsidR="00000000" w:rsidRPr="00000000">
        <w:rPr>
          <w:rtl w:val="0"/>
        </w:rPr>
      </w:r>
    </w:p>
    <w:p w:rsidR="00000000" w:rsidDel="00000000" w:rsidP="00000000" w:rsidRDefault="00000000" w:rsidRPr="00000000" w14:paraId="0000006B">
      <w:pPr>
        <w:shd w:fill="ffffff" w:val="clear"/>
        <w:spacing w:after="200" w:before="200" w:lineRule="auto"/>
        <w:rPr>
          <w:rFonts w:ascii="Inter" w:cs="Inter" w:eastAsia="Inter" w:hAnsi="Inter"/>
          <w:b w:val="1"/>
          <w:b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the answer relevant to you.</w:t>
      </w:r>
      <w:r w:rsidDel="00000000" w:rsidR="00000000" w:rsidRPr="00000000">
        <w:rPr>
          <w:rtl w:val="0"/>
        </w:rPr>
      </w:r>
    </w:p>
    <w:p w:rsidR="00000000" w:rsidDel="00000000" w:rsidP="00000000" w:rsidRDefault="00000000" w:rsidRPr="00000000" w14:paraId="0000006C">
      <w:pPr>
        <w:numPr>
          <w:ilvl w:val="0"/>
          <w:numId w:val="4"/>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Yes </w:t>
      </w:r>
    </w:p>
    <w:p w:rsidR="00000000" w:rsidDel="00000000" w:rsidP="00000000" w:rsidRDefault="00000000" w:rsidRPr="00000000" w14:paraId="0000006D">
      <w:pPr>
        <w:numPr>
          <w:ilvl w:val="0"/>
          <w:numId w:val="4"/>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w:t>
      </w:r>
    </w:p>
    <w:p w:rsidR="00000000" w:rsidDel="00000000" w:rsidP="00000000" w:rsidRDefault="00000000" w:rsidRPr="00000000" w14:paraId="0000006E">
      <w:pPr>
        <w:shd w:fill="ffffff" w:val="clear"/>
        <w:spacing w:after="200" w:before="200" w:lineRule="auto"/>
        <w:rPr>
          <w:rFonts w:ascii="Inter" w:cs="Inter" w:eastAsia="Inter" w:hAnsi="Inter"/>
          <w:sz w:val="24"/>
          <w:szCs w:val="24"/>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1"/>
        <w:shd w:fill="ffffff" w:val="clear"/>
        <w:spacing w:before="0" w:lineRule="auto"/>
        <w:rPr>
          <w:rFonts w:ascii="Inter" w:cs="Inter" w:eastAsia="Inter" w:hAnsi="Inter"/>
          <w:color w:val="202124"/>
          <w:highlight w:val="white"/>
        </w:rPr>
      </w:pPr>
      <w:bookmarkStart w:colFirst="0" w:colLast="0" w:name="_31ao6dq6h2fy" w:id="3"/>
      <w:bookmarkEnd w:id="3"/>
      <w:r w:rsidDel="00000000" w:rsidR="00000000" w:rsidRPr="00000000">
        <w:rPr>
          <w:rFonts w:ascii="Inter" w:cs="Inter" w:eastAsia="Inter" w:hAnsi="Inter"/>
          <w:color w:val="202124"/>
          <w:highlight w:val="white"/>
          <w:rtl w:val="0"/>
        </w:rPr>
        <w:t xml:space="preserve">Expression of Interest</w:t>
      </w:r>
      <w:r w:rsidDel="00000000" w:rsidR="00000000" w:rsidRPr="00000000">
        <w:rPr>
          <w:rtl w:val="0"/>
        </w:rPr>
      </w:r>
    </w:p>
    <w:p w:rsidR="00000000" w:rsidDel="00000000" w:rsidP="00000000" w:rsidRDefault="00000000" w:rsidRPr="00000000" w14:paraId="00000070">
      <w:pPr>
        <w:shd w:fill="ffffff" w:val="clear"/>
        <w:spacing w:after="200" w:lineRule="auto"/>
        <w:rPr>
          <w:rFonts w:ascii="Inter" w:cs="Inter" w:eastAsia="Inter" w:hAnsi="Inter"/>
          <w:b w:val="1"/>
          <w:bCs w:val="1"/>
          <w:color w:val="202124"/>
          <w:sz w:val="24"/>
          <w:szCs w:val="24"/>
          <w:highlight w:val="white"/>
        </w:rPr>
      </w:pPr>
      <w:r w:rsidDel="00000000" w:rsidR="00000000" w:rsidRPr="00000000">
        <w:rPr>
          <w:rtl w:val="0"/>
        </w:rPr>
      </w:r>
    </w:p>
    <w:p w:rsidR="00000000" w:rsidDel="00000000" w:rsidP="00000000" w:rsidRDefault="00000000" w:rsidRPr="00000000" w14:paraId="00000071">
      <w:pPr>
        <w:shd w:fill="ffffff" w:val="clear"/>
        <w:spacing w:after="200" w:lineRule="auto"/>
        <w:rPr>
          <w:rFonts w:ascii="Inter" w:cs="Inter" w:eastAsia="Inter" w:hAnsi="Inter"/>
          <w:b w:val="1"/>
          <w:b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Tell us a bit about yourself and your interests.</w:t>
      </w:r>
    </w:p>
    <w:p w:rsidR="00000000" w:rsidDel="00000000" w:rsidP="00000000" w:rsidRDefault="00000000" w:rsidRPr="00000000" w14:paraId="00000072">
      <w:pPr>
        <w:shd w:fill="ffffff" w:val="clear"/>
        <w:spacing w:after="200" w:lineRule="auto"/>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Here, we want to know things like who you are, what interests you in the arts, and any experience you might have helping deliver projects (whether professional, non-professional, or personal projects). If you would prefer to send us a CV, just upload this here.</w:t>
      </w: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shd w:fill="ffffff" w:val="clear"/>
        <w:spacing w:after="200" w:lineRule="auto"/>
        <w:rPr>
          <w:rFonts w:ascii="Inter" w:cs="Inter" w:eastAsia="Inter" w:hAnsi="Inter"/>
          <w:b w:val="1"/>
          <w:b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Why would you like to be part of the Embark Project Board?</w:t>
      </w:r>
    </w:p>
    <w:p w:rsidR="00000000" w:rsidDel="00000000" w:rsidP="00000000" w:rsidRDefault="00000000" w:rsidRPr="00000000" w14:paraId="00000075">
      <w:pPr>
        <w:shd w:fill="ffffff" w:val="clear"/>
        <w:spacing w:after="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Here we want to know things like:</w:t>
      </w:r>
    </w:p>
    <w:p w:rsidR="00000000" w:rsidDel="00000000" w:rsidP="00000000" w:rsidRDefault="00000000" w:rsidRPr="00000000" w14:paraId="00000076">
      <w:pPr>
        <w:numPr>
          <w:ilvl w:val="0"/>
          <w:numId w:val="2"/>
        </w:numPr>
        <w:shd w:fill="ffffff" w:val="clear"/>
        <w:spacing w:after="0" w:afterAutospacing="0" w:lineRule="auto"/>
        <w:ind w:left="720" w:hanging="360"/>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Why are you interested in Embark as a project</w:t>
      </w:r>
    </w:p>
    <w:p w:rsidR="00000000" w:rsidDel="00000000" w:rsidP="00000000" w:rsidRDefault="00000000" w:rsidRPr="00000000" w14:paraId="00000077">
      <w:pPr>
        <w:numPr>
          <w:ilvl w:val="0"/>
          <w:numId w:val="2"/>
        </w:numPr>
        <w:shd w:fill="ffffff" w:val="clear"/>
        <w:spacing w:after="0" w:afterAutospacing="0" w:lineRule="auto"/>
        <w:ind w:left="720" w:hanging="360"/>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Why are you interested in shaping arts projects</w:t>
      </w:r>
    </w:p>
    <w:p w:rsidR="00000000" w:rsidDel="00000000" w:rsidP="00000000" w:rsidRDefault="00000000" w:rsidRPr="00000000" w14:paraId="00000078">
      <w:pPr>
        <w:numPr>
          <w:ilvl w:val="0"/>
          <w:numId w:val="2"/>
        </w:numPr>
        <w:shd w:fill="ffffff" w:val="clear"/>
        <w:spacing w:after="0" w:afterAutospacing="0" w:lineRule="auto"/>
        <w:ind w:left="720" w:hanging="360"/>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Whether you have an interest in arts leadership</w:t>
      </w:r>
    </w:p>
    <w:p w:rsidR="00000000" w:rsidDel="00000000" w:rsidP="00000000" w:rsidRDefault="00000000" w:rsidRPr="00000000" w14:paraId="00000079">
      <w:pPr>
        <w:numPr>
          <w:ilvl w:val="0"/>
          <w:numId w:val="2"/>
        </w:numPr>
        <w:shd w:fill="ffffff" w:val="clear"/>
        <w:spacing w:after="0" w:afterAutospacing="0" w:lineRule="auto"/>
        <w:ind w:left="720" w:hanging="360"/>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How joining the project board fits with your future career goals</w:t>
      </w:r>
    </w:p>
    <w:p w:rsidR="00000000" w:rsidDel="00000000" w:rsidP="00000000" w:rsidRDefault="00000000" w:rsidRPr="00000000" w14:paraId="0000007A">
      <w:pPr>
        <w:numPr>
          <w:ilvl w:val="0"/>
          <w:numId w:val="2"/>
        </w:numPr>
        <w:shd w:fill="ffffff" w:val="clear"/>
        <w:spacing w:after="200" w:lineRule="auto"/>
        <w:ind w:left="720" w:hanging="360"/>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What skills you will bring to the project board &amp; what skills you hope you will gain from being part of the board</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shd w:fill="ffffff" w:val="clear"/>
        <w:spacing w:after="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The first Project Board meeting will be held on Tuesday 30 June, 10am-12pm over zoom. Are you available for this? </w:t>
      </w:r>
      <w:r w:rsidDel="00000000" w:rsidR="00000000" w:rsidRPr="00000000">
        <w:rPr>
          <w:rFonts w:ascii="Inter" w:cs="Inter" w:eastAsia="Inter" w:hAnsi="Inter"/>
          <w:i w:val="1"/>
          <w:iCs w:val="1"/>
          <w:color w:val="202124"/>
          <w:sz w:val="24"/>
          <w:szCs w:val="24"/>
          <w:highlight w:val="white"/>
          <w:rtl w:val="0"/>
        </w:rPr>
        <w:t xml:space="preserve">Please note we will aim to meet 6 times over the year. The Project Board will decide the dates &amp; frequency of the meetings at our first meeting.</w:t>
      </w:r>
    </w:p>
    <w:p w:rsidR="00000000" w:rsidDel="00000000" w:rsidP="00000000" w:rsidRDefault="00000000" w:rsidRPr="00000000" w14:paraId="0000007D">
      <w:pPr>
        <w:shd w:fill="ffffff" w:val="clear"/>
        <w:spacing w:after="200" w:before="200" w:lineRule="auto"/>
        <w:rPr>
          <w:rFonts w:ascii="Inter" w:cs="Inter" w:eastAsia="Inter" w:hAnsi="Inter"/>
          <w:b w:val="1"/>
          <w:bCs w:val="1"/>
          <w:color w:val="202124"/>
          <w:sz w:val="24"/>
          <w:szCs w:val="24"/>
          <w:highlight w:val="whit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the answer relevant to you.</w:t>
      </w:r>
      <w:r w:rsidDel="00000000" w:rsidR="00000000" w:rsidRPr="00000000">
        <w:rPr>
          <w:rtl w:val="0"/>
        </w:rPr>
      </w:r>
    </w:p>
    <w:p w:rsidR="00000000" w:rsidDel="00000000" w:rsidP="00000000" w:rsidRDefault="00000000" w:rsidRPr="00000000" w14:paraId="0000007E">
      <w:pPr>
        <w:numPr>
          <w:ilvl w:val="0"/>
          <w:numId w:val="11"/>
        </w:numPr>
        <w:shd w:fill="ffffff" w:val="clear"/>
        <w:spacing w:after="0" w:afterAutospacing="0" w:before="20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am available</w:t>
      </w:r>
    </w:p>
    <w:p w:rsidR="00000000" w:rsidDel="00000000" w:rsidP="00000000" w:rsidRDefault="00000000" w:rsidRPr="00000000" w14:paraId="0000007F">
      <w:pPr>
        <w:numPr>
          <w:ilvl w:val="0"/>
          <w:numId w:val="11"/>
        </w:numPr>
        <w:shd w:fill="ffffff" w:val="clear"/>
        <w:spacing w:after="0" w:afterAutospacing="0"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am not available</w:t>
      </w:r>
    </w:p>
    <w:p w:rsidR="00000000" w:rsidDel="00000000" w:rsidP="00000000" w:rsidRDefault="00000000" w:rsidRPr="00000000" w14:paraId="00000080">
      <w:pPr>
        <w:numPr>
          <w:ilvl w:val="0"/>
          <w:numId w:val="11"/>
        </w:numPr>
        <w:shd w:fill="ffffff" w:val="clear"/>
        <w:spacing w:before="0" w:beforeAutospacing="0" w:lineRule="auto"/>
        <w:ind w:left="720" w:hanging="360"/>
        <w:rPr>
          <w:rFonts w:ascii="Inter" w:cs="Inter" w:eastAsia="Inter" w:hAnsi="Inter"/>
          <w:color w:val="202124"/>
          <w:sz w:val="24"/>
          <w:szCs w:val="24"/>
          <w:highlight w:val="white"/>
          <w:u w:val="none"/>
        </w:rPr>
      </w:pPr>
      <w:r w:rsidDel="00000000" w:rsidR="00000000" w:rsidRPr="00000000">
        <w:rPr>
          <w:rFonts w:ascii="Inter" w:cs="Inter" w:eastAsia="Inter" w:hAnsi="Inter"/>
          <w:color w:val="202124"/>
          <w:sz w:val="24"/>
          <w:szCs w:val="24"/>
          <w:highlight w:val="white"/>
          <w:rtl w:val="0"/>
        </w:rPr>
        <w:t xml:space="preserve">I am available on Tuesday 30 June, but not in the daytime</w:t>
      </w:r>
    </w:p>
    <w:p w:rsidR="00000000" w:rsidDel="00000000" w:rsidP="00000000" w:rsidRDefault="00000000" w:rsidRPr="00000000" w14:paraId="00000081">
      <w:pPr>
        <w:shd w:fill="ffffff" w:val="clear"/>
        <w:spacing w:before="200" w:lineRule="auto"/>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82">
      <w:pPr>
        <w:shd w:fill="ffffff" w:val="clear"/>
        <w:spacing w:after="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Please let us know what time of day you are available for Project Board meetings. </w:t>
      </w:r>
      <w:r w:rsidDel="00000000" w:rsidR="00000000" w:rsidRPr="00000000">
        <w:rPr>
          <w:rtl w:val="0"/>
        </w:rPr>
      </w:r>
    </w:p>
    <w:p w:rsidR="00000000" w:rsidDel="00000000" w:rsidP="00000000" w:rsidRDefault="00000000" w:rsidRPr="00000000" w14:paraId="00000083">
      <w:pPr>
        <w:shd w:fill="ffffff" w:val="clear"/>
        <w:spacing w:after="200" w:before="200" w:lineRule="auto"/>
        <w:rPr>
          <w:rFonts w:ascii="Inter" w:cs="Inter" w:eastAsia="Inter" w:hAnsi="Inter"/>
          <w:i w:val="1"/>
          <w:i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the answer relevant to you.</w:t>
      </w:r>
    </w:p>
    <w:p w:rsidR="00000000" w:rsidDel="00000000" w:rsidP="00000000" w:rsidRDefault="00000000" w:rsidRPr="00000000" w14:paraId="00000084">
      <w:pPr>
        <w:numPr>
          <w:ilvl w:val="0"/>
          <w:numId w:val="6"/>
        </w:numPr>
        <w:shd w:fill="ffffff" w:val="clear"/>
        <w:spacing w:after="0" w:afterAutospacing="0" w:before="200" w:lineRule="auto"/>
        <w:ind w:left="720" w:hanging="360"/>
        <w:rPr>
          <w:rFonts w:ascii="Inter" w:cs="Inter" w:eastAsia="Inter" w:hAnsi="Inter"/>
          <w:color w:val="202124"/>
          <w:sz w:val="24"/>
          <w:szCs w:val="24"/>
          <w:highlight w:val="white"/>
          <w:u w:val="none"/>
        </w:rPr>
      </w:pPr>
      <w:r w:rsidDel="00000000" w:rsidR="00000000" w:rsidRPr="00000000">
        <w:rPr>
          <w:rFonts w:ascii="Inter" w:cs="Inter" w:eastAsia="Inter" w:hAnsi="Inter"/>
          <w:color w:val="202124"/>
          <w:sz w:val="24"/>
          <w:szCs w:val="24"/>
          <w:highlight w:val="white"/>
          <w:rtl w:val="0"/>
        </w:rPr>
        <w:t xml:space="preserve">Daytime</w:t>
      </w:r>
    </w:p>
    <w:p w:rsidR="00000000" w:rsidDel="00000000" w:rsidP="00000000" w:rsidRDefault="00000000" w:rsidRPr="00000000" w14:paraId="00000085">
      <w:pPr>
        <w:numPr>
          <w:ilvl w:val="0"/>
          <w:numId w:val="6"/>
        </w:numPr>
        <w:shd w:fill="ffffff" w:val="clear"/>
        <w:spacing w:after="0" w:afterAutospacing="0" w:before="0" w:beforeAutospacing="0" w:lineRule="auto"/>
        <w:ind w:left="720" w:hanging="360"/>
        <w:rPr>
          <w:rFonts w:ascii="Inter" w:cs="Inter" w:eastAsia="Inter" w:hAnsi="Inter"/>
          <w:color w:val="202124"/>
          <w:sz w:val="24"/>
          <w:szCs w:val="24"/>
          <w:highlight w:val="white"/>
          <w:u w:val="none"/>
        </w:rPr>
      </w:pPr>
      <w:r w:rsidDel="00000000" w:rsidR="00000000" w:rsidRPr="00000000">
        <w:rPr>
          <w:rFonts w:ascii="Inter" w:cs="Inter" w:eastAsia="Inter" w:hAnsi="Inter"/>
          <w:color w:val="202124"/>
          <w:sz w:val="24"/>
          <w:szCs w:val="24"/>
          <w:highlight w:val="white"/>
          <w:rtl w:val="0"/>
        </w:rPr>
        <w:t xml:space="preserve">Evening</w:t>
      </w:r>
    </w:p>
    <w:p w:rsidR="00000000" w:rsidDel="00000000" w:rsidP="00000000" w:rsidRDefault="00000000" w:rsidRPr="00000000" w14:paraId="00000086">
      <w:pPr>
        <w:numPr>
          <w:ilvl w:val="0"/>
          <w:numId w:val="6"/>
        </w:numPr>
        <w:shd w:fill="ffffff" w:val="clear"/>
        <w:spacing w:after="200" w:before="0" w:beforeAutospacing="0" w:lineRule="auto"/>
        <w:ind w:left="720" w:hanging="360"/>
        <w:rPr>
          <w:rFonts w:ascii="Inter" w:cs="Inter" w:eastAsia="Inter" w:hAnsi="Inter"/>
          <w:color w:val="202124"/>
          <w:sz w:val="24"/>
          <w:szCs w:val="24"/>
          <w:highlight w:val="white"/>
          <w:u w:val="none"/>
        </w:rPr>
      </w:pPr>
      <w:r w:rsidDel="00000000" w:rsidR="00000000" w:rsidRPr="00000000">
        <w:rPr>
          <w:rFonts w:ascii="Inter" w:cs="Inter" w:eastAsia="Inter" w:hAnsi="Inter"/>
          <w:color w:val="202124"/>
          <w:sz w:val="24"/>
          <w:szCs w:val="24"/>
          <w:highlight w:val="white"/>
          <w:rtl w:val="0"/>
        </w:rPr>
        <w:t xml:space="preserve">Both/Either</w:t>
      </w:r>
    </w:p>
    <w:p w:rsidR="00000000" w:rsidDel="00000000" w:rsidP="00000000" w:rsidRDefault="00000000" w:rsidRPr="00000000" w14:paraId="00000087">
      <w:pPr>
        <w:shd w:fill="ffffff" w:val="clear"/>
        <w:spacing w:before="200" w:lineRule="auto"/>
        <w:ind w:left="0" w:firstLine="0"/>
        <w:rPr>
          <w:rFonts w:ascii="Inter" w:cs="Inter" w:eastAsia="Inter" w:hAnsi="Inter"/>
          <w:color w:val="202124"/>
          <w:sz w:val="24"/>
          <w:szCs w:val="24"/>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8">
      <w:pPr>
        <w:pStyle w:val="Heading1"/>
        <w:shd w:fill="ffffff" w:val="clear"/>
        <w:spacing w:before="0" w:lineRule="auto"/>
        <w:rPr>
          <w:rFonts w:ascii="Inter" w:cs="Inter" w:eastAsia="Inter" w:hAnsi="Inter"/>
          <w:color w:val="202124"/>
          <w:highlight w:val="white"/>
        </w:rPr>
      </w:pPr>
      <w:bookmarkStart w:colFirst="0" w:colLast="0" w:name="_kku5xrgis62q" w:id="4"/>
      <w:bookmarkEnd w:id="4"/>
      <w:r w:rsidDel="00000000" w:rsidR="00000000" w:rsidRPr="00000000">
        <w:rPr>
          <w:rFonts w:ascii="Inter" w:cs="Inter" w:eastAsia="Inter" w:hAnsi="Inter"/>
          <w:color w:val="202124"/>
          <w:highlight w:val="white"/>
          <w:rtl w:val="0"/>
        </w:rPr>
        <w:t xml:space="preserve">Priority Underrepresented Groups</w:t>
      </w:r>
    </w:p>
    <w:p w:rsidR="00000000" w:rsidDel="00000000" w:rsidP="00000000" w:rsidRDefault="00000000" w:rsidRPr="00000000" w14:paraId="00000089">
      <w:pPr>
        <w:shd w:fill="ffffff" w:val="clear"/>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At CRIPtic Arts, we are particularly committed to providing opportunities for those who face specific and high barriers to access. This is because we have the funding and expertise to put adjustments in place, and therefore want to ensure that these opportunities reach the people who need them most. We are also particularly interested in working with people who are underrepresented in the arts.</w:t>
      </w:r>
    </w:p>
    <w:p w:rsidR="00000000" w:rsidDel="00000000" w:rsidP="00000000" w:rsidRDefault="00000000" w:rsidRPr="00000000" w14:paraId="0000008A">
      <w:pPr>
        <w:shd w:fill="ffffff" w:val="clear"/>
        <w:rPr>
          <w:rFonts w:ascii="Inter" w:cs="Inter" w:eastAsia="Inter" w:hAnsi="Inter"/>
          <w:i w:val="1"/>
          <w:iCs w:val="1"/>
          <w:color w:val="202124"/>
          <w:sz w:val="24"/>
          <w:szCs w:val="24"/>
          <w:highlight w:val="white"/>
        </w:rPr>
      </w:pPr>
      <w:r w:rsidDel="00000000" w:rsidR="00000000" w:rsidRPr="00000000">
        <w:rPr>
          <w:rtl w:val="0"/>
        </w:rPr>
      </w:r>
    </w:p>
    <w:p w:rsidR="00000000" w:rsidDel="00000000" w:rsidP="00000000" w:rsidRDefault="00000000" w:rsidRPr="00000000" w14:paraId="0000008B">
      <w:pPr>
        <w:shd w:fill="ffffff" w:val="clear"/>
        <w:rPr>
          <w:rFonts w:ascii="Inter" w:cs="Inter" w:eastAsia="Inter" w:hAnsi="Inter"/>
          <w:i w:val="1"/>
          <w:i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This section is optional and there is no obligation to answer any of these questions.</w:t>
      </w:r>
    </w:p>
    <w:p w:rsidR="00000000" w:rsidDel="00000000" w:rsidP="00000000" w:rsidRDefault="00000000" w:rsidRPr="00000000" w14:paraId="0000008C">
      <w:pPr>
        <w:shd w:fill="ffffff" w:val="clear"/>
        <w:rPr>
          <w:rFonts w:ascii="Inter" w:cs="Inter" w:eastAsia="Inter" w:hAnsi="Inter"/>
          <w:i w:val="1"/>
          <w:iCs w:val="1"/>
          <w:color w:val="202124"/>
          <w:sz w:val="24"/>
          <w:szCs w:val="24"/>
          <w:highlight w:val="white"/>
          <w:u w:val="single"/>
        </w:rPr>
      </w:pPr>
      <w:r w:rsidDel="00000000" w:rsidR="00000000" w:rsidRPr="00000000">
        <w:rPr>
          <w:rtl w:val="0"/>
        </w:rPr>
      </w:r>
    </w:p>
    <w:p w:rsidR="00000000" w:rsidDel="00000000" w:rsidP="00000000" w:rsidRDefault="00000000" w:rsidRPr="00000000" w14:paraId="0000008D">
      <w:pPr>
        <w:shd w:fill="ffffff" w:val="clear"/>
        <w:rPr>
          <w:rFonts w:ascii="Inter" w:cs="Inter" w:eastAsia="Inter" w:hAnsi="Inter"/>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Do you identify as any of the following?</w:t>
      </w:r>
      <w:r w:rsidDel="00000000" w:rsidR="00000000" w:rsidRPr="00000000">
        <w:rPr>
          <w:rtl w:val="0"/>
        </w:rPr>
      </w:r>
    </w:p>
    <w:p w:rsidR="00000000" w:rsidDel="00000000" w:rsidP="00000000" w:rsidRDefault="00000000" w:rsidRPr="00000000" w14:paraId="0000008E">
      <w:pPr>
        <w:shd w:fill="ffffff" w:val="clear"/>
        <w:spacing w:before="200" w:lineRule="auto"/>
        <w:rPr>
          <w:rFonts w:ascii="Inter" w:cs="Inter" w:eastAsia="Inter" w:hAnsi="Inter"/>
          <w:i w:val="1"/>
          <w:i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all the answers relevant to you.</w:t>
      </w:r>
    </w:p>
    <w:p w:rsidR="00000000" w:rsidDel="00000000" w:rsidP="00000000" w:rsidRDefault="00000000" w:rsidRPr="00000000" w14:paraId="0000008F">
      <w:pPr>
        <w:shd w:fill="ffffff" w:val="clear"/>
        <w:spacing w:before="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*Person of the Global Majority </w:t>
      </w:r>
      <w:r w:rsidDel="00000000" w:rsidR="00000000" w:rsidRPr="00000000">
        <w:rPr>
          <w:rFonts w:ascii="Inter" w:cs="Inter" w:eastAsia="Inter" w:hAnsi="Inter"/>
          <w:i w:val="1"/>
          <w:iCs w:val="1"/>
          <w:color w:val="202124"/>
          <w:sz w:val="24"/>
          <w:szCs w:val="24"/>
          <w:highlight w:val="white"/>
          <w:rtl w:val="0"/>
        </w:rPr>
        <w:t xml:space="preserve">includes</w:t>
      </w:r>
      <w:r w:rsidDel="00000000" w:rsidR="00000000" w:rsidRPr="00000000">
        <w:rPr>
          <w:rFonts w:ascii="Inter" w:cs="Inter" w:eastAsia="Inter" w:hAnsi="Inter"/>
          <w:i w:val="1"/>
          <w:iCs w:val="1"/>
          <w:color w:val="202124"/>
          <w:sz w:val="24"/>
          <w:szCs w:val="24"/>
          <w:highlight w:val="white"/>
          <w:rtl w:val="0"/>
        </w:rPr>
        <w:t xml:space="preserve"> people of Black Caribbean, Black African, South Asian, East Asian, South East Asian, Middle Eastern, Arab, Latinx, Jewish, Romany and Irish Traveller heritage.</w:t>
      </w:r>
    </w:p>
    <w:p w:rsidR="00000000" w:rsidDel="00000000" w:rsidP="00000000" w:rsidRDefault="00000000" w:rsidRPr="00000000" w14:paraId="00000090">
      <w:pPr>
        <w:numPr>
          <w:ilvl w:val="0"/>
          <w:numId w:val="3"/>
        </w:numPr>
        <w:shd w:fill="ffffff" w:val="clear"/>
        <w:spacing w:after="0" w:afterAutospacing="0" w:before="20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 person of the Global Majority*</w:t>
      </w:r>
    </w:p>
    <w:p w:rsidR="00000000" w:rsidDel="00000000" w:rsidP="00000000" w:rsidRDefault="00000000" w:rsidRPr="00000000" w14:paraId="00000091">
      <w:pPr>
        <w:numPr>
          <w:ilvl w:val="0"/>
          <w:numId w:val="3"/>
        </w:numPr>
        <w:shd w:fill="ffffff" w:val="clear"/>
        <w:spacing w:before="0" w:beforeAutospacing="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 working class person</w:t>
      </w:r>
    </w:p>
    <w:p w:rsidR="00000000" w:rsidDel="00000000" w:rsidP="00000000" w:rsidRDefault="00000000" w:rsidRPr="00000000" w14:paraId="00000092">
      <w:pPr>
        <w:numPr>
          <w:ilvl w:val="0"/>
          <w:numId w:val="3"/>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A person with caring responsibilities (including parents and guardians of young children)</w:t>
      </w:r>
    </w:p>
    <w:p w:rsidR="00000000" w:rsidDel="00000000" w:rsidP="00000000" w:rsidRDefault="00000000" w:rsidRPr="00000000" w14:paraId="00000093">
      <w:pPr>
        <w:numPr>
          <w:ilvl w:val="0"/>
          <w:numId w:val="3"/>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None of the above</w:t>
      </w:r>
    </w:p>
    <w:p w:rsidR="00000000" w:rsidDel="00000000" w:rsidP="00000000" w:rsidRDefault="00000000" w:rsidRPr="00000000" w14:paraId="00000094">
      <w:pPr>
        <w:numPr>
          <w:ilvl w:val="0"/>
          <w:numId w:val="3"/>
        </w:numPr>
        <w:shd w:fill="ffffff" w:val="clear"/>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r w:rsidDel="00000000" w:rsidR="00000000" w:rsidRPr="00000000">
        <w:rPr>
          <w:rtl w:val="0"/>
        </w:rPr>
      </w:r>
    </w:p>
    <w:p w:rsidR="00000000" w:rsidDel="00000000" w:rsidP="00000000" w:rsidRDefault="00000000" w:rsidRPr="00000000" w14:paraId="00000095">
      <w:pPr>
        <w:shd w:fill="ffffff" w:val="clear"/>
        <w:spacing w:before="200" w:lineRule="auto"/>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96">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Do you currently use and require any of the following in order to be able to work?</w:t>
      </w:r>
      <w:r w:rsidDel="00000000" w:rsidR="00000000" w:rsidRPr="00000000">
        <w:rPr>
          <w:rtl w:val="0"/>
        </w:rPr>
      </w:r>
    </w:p>
    <w:p w:rsidR="00000000" w:rsidDel="00000000" w:rsidP="00000000" w:rsidRDefault="00000000" w:rsidRPr="00000000" w14:paraId="00000097">
      <w:pPr>
        <w:shd w:fill="ffffff" w:val="clear"/>
        <w:spacing w:before="200" w:lineRule="auto"/>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If you would be completely unable to take part in work or projects without having that access provision, please select</w:t>
      </w:r>
      <w:r w:rsidDel="00000000" w:rsidR="00000000" w:rsidRPr="00000000">
        <w:rPr>
          <w:rFonts w:ascii="Inter" w:cs="Inter" w:eastAsia="Inter" w:hAnsi="Inter"/>
          <w:b w:val="1"/>
          <w:bCs w:val="1"/>
          <w:i w:val="1"/>
          <w:iCs w:val="1"/>
          <w:color w:val="202124"/>
          <w:sz w:val="24"/>
          <w:szCs w:val="24"/>
          <w:highlight w:val="white"/>
          <w:rtl w:val="0"/>
        </w:rPr>
        <w:t xml:space="preserve"> “I cannot work without this”.</w:t>
      </w:r>
    </w:p>
    <w:p w:rsidR="00000000" w:rsidDel="00000000" w:rsidP="00000000" w:rsidRDefault="00000000" w:rsidRPr="00000000" w14:paraId="00000098">
      <w:pPr>
        <w:shd w:fill="ffffff" w:val="clear"/>
        <w:spacing w:before="200" w:lineRule="auto"/>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If you would benefit from the access provision in order to easily participate or work on a project, or to do your best work, but do work or participate in projects even if it’s not available, please select </w:t>
      </w:r>
      <w:r w:rsidDel="00000000" w:rsidR="00000000" w:rsidRPr="00000000">
        <w:rPr>
          <w:rFonts w:ascii="Inter" w:cs="Inter" w:eastAsia="Inter" w:hAnsi="Inter"/>
          <w:b w:val="1"/>
          <w:bCs w:val="1"/>
          <w:i w:val="1"/>
          <w:iCs w:val="1"/>
          <w:color w:val="202124"/>
          <w:sz w:val="24"/>
          <w:szCs w:val="24"/>
          <w:highlight w:val="white"/>
          <w:rtl w:val="0"/>
        </w:rPr>
        <w:t xml:space="preserve">“I would benefit from this”.</w:t>
      </w:r>
    </w:p>
    <w:p w:rsidR="00000000" w:rsidDel="00000000" w:rsidP="00000000" w:rsidRDefault="00000000" w:rsidRPr="00000000" w14:paraId="00000099">
      <w:pPr>
        <w:shd w:fill="ffffff" w:val="clear"/>
        <w:spacing w:before="200" w:lineRule="auto"/>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i w:val="1"/>
          <w:iCs w:val="1"/>
          <w:color w:val="202124"/>
          <w:sz w:val="24"/>
          <w:szCs w:val="24"/>
          <w:highlight w:val="white"/>
          <w:rtl w:val="0"/>
        </w:rPr>
        <w:t xml:space="preserve">If this provision doesn’t affect your personal ability to take part in work or a project, please select </w:t>
      </w:r>
      <w:r w:rsidDel="00000000" w:rsidR="00000000" w:rsidRPr="00000000">
        <w:rPr>
          <w:rFonts w:ascii="Inter" w:cs="Inter" w:eastAsia="Inter" w:hAnsi="Inter"/>
          <w:b w:val="1"/>
          <w:bCs w:val="1"/>
          <w:i w:val="1"/>
          <w:iCs w:val="1"/>
          <w:color w:val="202124"/>
          <w:sz w:val="24"/>
          <w:szCs w:val="24"/>
          <w:highlight w:val="white"/>
          <w:rtl w:val="0"/>
        </w:rPr>
        <w:t xml:space="preserve">“I don’t need this”.</w:t>
      </w:r>
    </w:p>
    <w:p w:rsidR="00000000" w:rsidDel="00000000" w:rsidP="00000000" w:rsidRDefault="00000000" w:rsidRPr="00000000" w14:paraId="0000009A">
      <w:pPr>
        <w:shd w:fill="ffffff" w:val="clear"/>
        <w:spacing w:after="200" w:before="200" w:lineRule="auto"/>
        <w:rPr>
          <w:rFonts w:ascii="Inter" w:cs="Inter" w:eastAsia="Inter" w:hAnsi="Inter"/>
          <w:i w:val="1"/>
          <w:iCs w:val="1"/>
          <w:color w:val="202124"/>
          <w:sz w:val="24"/>
          <w:szCs w:val="24"/>
          <w:highlight w:val="white"/>
          <w:u w:val="single"/>
        </w:rPr>
      </w:pPr>
      <w:r w:rsidDel="00000000" w:rsidR="00000000" w:rsidRPr="00000000">
        <w:rPr>
          <w:rFonts w:ascii="Inter" w:cs="Inter" w:eastAsia="Inter" w:hAnsi="Inter"/>
          <w:i w:val="1"/>
          <w:iCs w:val="1"/>
          <w:color w:val="202124"/>
          <w:sz w:val="24"/>
          <w:szCs w:val="24"/>
          <w:highlight w:val="white"/>
          <w:u w:val="single"/>
          <w:rtl w:val="0"/>
        </w:rPr>
        <w:t xml:space="preserve">Please mark with a tick or an X, or change the colour of the answer relevant to you.</w:t>
      </w:r>
    </w:p>
    <w:p w:rsidR="00000000" w:rsidDel="00000000" w:rsidP="00000000" w:rsidRDefault="00000000" w:rsidRPr="00000000" w14:paraId="0000009B">
      <w:pPr>
        <w:shd w:fill="ffffff" w:val="clear"/>
        <w:spacing w:after="200" w:before="200" w:lineRule="auto"/>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i w:val="1"/>
          <w:iCs w:val="1"/>
          <w:color w:val="202124"/>
          <w:sz w:val="24"/>
          <w:szCs w:val="24"/>
          <w:highlight w:val="white"/>
          <w:rtl w:val="0"/>
        </w:rPr>
        <w:t xml:space="preserve">Wheelchair access to all parts of venues and spaces in which you are working in person</w:t>
      </w:r>
    </w:p>
    <w:p w:rsidR="00000000" w:rsidDel="00000000" w:rsidP="00000000" w:rsidRDefault="00000000" w:rsidRPr="00000000" w14:paraId="0000009C">
      <w:pPr>
        <w:numPr>
          <w:ilvl w:val="0"/>
          <w:numId w:val="12"/>
        </w:numPr>
        <w:shd w:fill="ffffff" w:val="clear"/>
        <w:spacing w:after="0" w:afterAutospacing="0" w:before="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cannot work without this</w:t>
      </w:r>
    </w:p>
    <w:p w:rsidR="00000000" w:rsidDel="00000000" w:rsidP="00000000" w:rsidRDefault="00000000" w:rsidRPr="00000000" w14:paraId="0000009D">
      <w:pPr>
        <w:numPr>
          <w:ilvl w:val="0"/>
          <w:numId w:val="12"/>
        </w:numPr>
        <w:shd w:fill="ffffff" w:val="clear"/>
        <w:spacing w:before="0" w:beforeAutospacing="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would benefit from this</w:t>
      </w:r>
    </w:p>
    <w:p w:rsidR="00000000" w:rsidDel="00000000" w:rsidP="00000000" w:rsidRDefault="00000000" w:rsidRPr="00000000" w14:paraId="0000009E">
      <w:pPr>
        <w:numPr>
          <w:ilvl w:val="0"/>
          <w:numId w:val="12"/>
        </w:numPr>
        <w:shd w:fill="ffffff" w:val="clear"/>
        <w:spacing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don’t need this</w:t>
      </w:r>
    </w:p>
    <w:p w:rsidR="00000000" w:rsidDel="00000000" w:rsidP="00000000" w:rsidRDefault="00000000" w:rsidRPr="00000000" w14:paraId="0000009F">
      <w:pPr>
        <w:numPr>
          <w:ilvl w:val="0"/>
          <w:numId w:val="12"/>
        </w:numPr>
        <w:shd w:fill="ffffff" w:val="clear"/>
        <w:spacing w:after="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r w:rsidDel="00000000" w:rsidR="00000000" w:rsidRPr="00000000">
        <w:rPr>
          <w:rtl w:val="0"/>
        </w:rPr>
      </w:r>
    </w:p>
    <w:p w:rsidR="00000000" w:rsidDel="00000000" w:rsidP="00000000" w:rsidRDefault="00000000" w:rsidRPr="00000000" w14:paraId="000000A0">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i w:val="1"/>
          <w:iCs w:val="1"/>
          <w:color w:val="202124"/>
          <w:sz w:val="24"/>
          <w:szCs w:val="24"/>
          <w:highlight w:val="white"/>
          <w:rtl w:val="0"/>
        </w:rPr>
        <w:t xml:space="preserve">A BSL interpreter (i.e. you're a BSL signer and non-BSL signers need an interpreter when working with you)</w:t>
      </w:r>
    </w:p>
    <w:p w:rsidR="00000000" w:rsidDel="00000000" w:rsidP="00000000" w:rsidRDefault="00000000" w:rsidRPr="00000000" w14:paraId="000000A1">
      <w:pPr>
        <w:numPr>
          <w:ilvl w:val="0"/>
          <w:numId w:val="12"/>
        </w:numPr>
        <w:shd w:fill="ffffff" w:val="clear"/>
        <w:spacing w:after="0" w:afterAutospacing="0" w:before="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cannot work without this</w:t>
      </w:r>
    </w:p>
    <w:p w:rsidR="00000000" w:rsidDel="00000000" w:rsidP="00000000" w:rsidRDefault="00000000" w:rsidRPr="00000000" w14:paraId="000000A2">
      <w:pPr>
        <w:numPr>
          <w:ilvl w:val="0"/>
          <w:numId w:val="12"/>
        </w:numPr>
        <w:shd w:fill="ffffff" w:val="clear"/>
        <w:spacing w:before="0" w:beforeAutospacing="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would benefit from this</w:t>
      </w:r>
    </w:p>
    <w:p w:rsidR="00000000" w:rsidDel="00000000" w:rsidP="00000000" w:rsidRDefault="00000000" w:rsidRPr="00000000" w14:paraId="000000A3">
      <w:pPr>
        <w:numPr>
          <w:ilvl w:val="0"/>
          <w:numId w:val="12"/>
        </w:numPr>
        <w:shd w:fill="ffffff" w:val="clear"/>
        <w:spacing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don’t need this</w:t>
      </w:r>
    </w:p>
    <w:p w:rsidR="00000000" w:rsidDel="00000000" w:rsidP="00000000" w:rsidRDefault="00000000" w:rsidRPr="00000000" w14:paraId="000000A4">
      <w:pPr>
        <w:numPr>
          <w:ilvl w:val="0"/>
          <w:numId w:val="12"/>
        </w:numPr>
        <w:shd w:fill="ffffff" w:val="clear"/>
        <w:spacing w:after="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p>
    <w:p w:rsidR="00000000" w:rsidDel="00000000" w:rsidP="00000000" w:rsidRDefault="00000000" w:rsidRPr="00000000" w14:paraId="000000A5">
      <w:pPr>
        <w:shd w:fill="ffffff" w:val="clear"/>
        <w:spacing w:before="200" w:lineRule="auto"/>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i w:val="1"/>
          <w:iCs w:val="1"/>
          <w:color w:val="202124"/>
          <w:sz w:val="24"/>
          <w:szCs w:val="24"/>
          <w:highlight w:val="white"/>
          <w:rtl w:val="0"/>
        </w:rPr>
        <w:t xml:space="preserve">Access to a toilet with a hoist and changing bed (sometimes known as  Changing Places toilets)</w:t>
      </w:r>
    </w:p>
    <w:p w:rsidR="00000000" w:rsidDel="00000000" w:rsidP="00000000" w:rsidRDefault="00000000" w:rsidRPr="00000000" w14:paraId="000000A6">
      <w:pPr>
        <w:numPr>
          <w:ilvl w:val="0"/>
          <w:numId w:val="12"/>
        </w:numPr>
        <w:shd w:fill="ffffff" w:val="clear"/>
        <w:spacing w:after="0" w:afterAutospacing="0" w:before="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cannot work without this</w:t>
      </w:r>
    </w:p>
    <w:p w:rsidR="00000000" w:rsidDel="00000000" w:rsidP="00000000" w:rsidRDefault="00000000" w:rsidRPr="00000000" w14:paraId="000000A7">
      <w:pPr>
        <w:numPr>
          <w:ilvl w:val="0"/>
          <w:numId w:val="12"/>
        </w:numPr>
        <w:shd w:fill="ffffff" w:val="clear"/>
        <w:spacing w:before="0" w:beforeAutospacing="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would benefit from this</w:t>
      </w:r>
    </w:p>
    <w:p w:rsidR="00000000" w:rsidDel="00000000" w:rsidP="00000000" w:rsidRDefault="00000000" w:rsidRPr="00000000" w14:paraId="000000A8">
      <w:pPr>
        <w:numPr>
          <w:ilvl w:val="0"/>
          <w:numId w:val="12"/>
        </w:numPr>
        <w:shd w:fill="ffffff" w:val="clear"/>
        <w:spacing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don’t need this</w:t>
      </w:r>
    </w:p>
    <w:p w:rsidR="00000000" w:rsidDel="00000000" w:rsidP="00000000" w:rsidRDefault="00000000" w:rsidRPr="00000000" w14:paraId="000000A9">
      <w:pPr>
        <w:numPr>
          <w:ilvl w:val="0"/>
          <w:numId w:val="12"/>
        </w:numPr>
        <w:shd w:fill="ffffff" w:val="clear"/>
        <w:spacing w:after="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p>
    <w:p w:rsidR="00000000" w:rsidDel="00000000" w:rsidP="00000000" w:rsidRDefault="00000000" w:rsidRPr="00000000" w14:paraId="000000AA">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i w:val="1"/>
          <w:iCs w:val="1"/>
          <w:color w:val="202124"/>
          <w:sz w:val="24"/>
          <w:szCs w:val="24"/>
          <w:highlight w:val="white"/>
          <w:rtl w:val="0"/>
        </w:rPr>
        <w:t xml:space="preserve">1:1 care through a social services or a continuing healthcare package</w:t>
      </w:r>
    </w:p>
    <w:p w:rsidR="00000000" w:rsidDel="00000000" w:rsidP="00000000" w:rsidRDefault="00000000" w:rsidRPr="00000000" w14:paraId="000000AB">
      <w:pPr>
        <w:numPr>
          <w:ilvl w:val="0"/>
          <w:numId w:val="7"/>
        </w:numPr>
        <w:shd w:fill="ffffff" w:val="clear"/>
        <w:spacing w:after="0" w:afterAutospacing="0" w:before="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cannot work without this</w:t>
      </w:r>
    </w:p>
    <w:p w:rsidR="00000000" w:rsidDel="00000000" w:rsidP="00000000" w:rsidRDefault="00000000" w:rsidRPr="00000000" w14:paraId="000000AC">
      <w:pPr>
        <w:numPr>
          <w:ilvl w:val="0"/>
          <w:numId w:val="7"/>
        </w:numPr>
        <w:shd w:fill="ffffff" w:val="clear"/>
        <w:spacing w:before="0" w:beforeAutospacing="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would benefit from this</w:t>
      </w:r>
    </w:p>
    <w:p w:rsidR="00000000" w:rsidDel="00000000" w:rsidP="00000000" w:rsidRDefault="00000000" w:rsidRPr="00000000" w14:paraId="000000AD">
      <w:pPr>
        <w:numPr>
          <w:ilvl w:val="0"/>
          <w:numId w:val="7"/>
        </w:numPr>
        <w:shd w:fill="ffffff" w:val="clear"/>
        <w:spacing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don’t need this</w:t>
      </w:r>
    </w:p>
    <w:p w:rsidR="00000000" w:rsidDel="00000000" w:rsidP="00000000" w:rsidRDefault="00000000" w:rsidRPr="00000000" w14:paraId="000000AE">
      <w:pPr>
        <w:numPr>
          <w:ilvl w:val="0"/>
          <w:numId w:val="7"/>
        </w:numPr>
        <w:shd w:fill="ffffff" w:val="clear"/>
        <w:spacing w:after="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p>
    <w:p w:rsidR="00000000" w:rsidDel="00000000" w:rsidP="00000000" w:rsidRDefault="00000000" w:rsidRPr="00000000" w14:paraId="000000AF">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i w:val="1"/>
          <w:iCs w:val="1"/>
          <w:color w:val="202124"/>
          <w:sz w:val="24"/>
          <w:szCs w:val="24"/>
          <w:highlight w:val="white"/>
          <w:rtl w:val="0"/>
        </w:rPr>
        <w:t xml:space="preserve">The opportunity to complete all work online without attending in person</w:t>
      </w:r>
    </w:p>
    <w:p w:rsidR="00000000" w:rsidDel="00000000" w:rsidP="00000000" w:rsidRDefault="00000000" w:rsidRPr="00000000" w14:paraId="000000B0">
      <w:pPr>
        <w:numPr>
          <w:ilvl w:val="0"/>
          <w:numId w:val="7"/>
        </w:numPr>
        <w:shd w:fill="ffffff" w:val="clear"/>
        <w:spacing w:after="0" w:afterAutospacing="0" w:before="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cannot work without this</w:t>
      </w:r>
    </w:p>
    <w:p w:rsidR="00000000" w:rsidDel="00000000" w:rsidP="00000000" w:rsidRDefault="00000000" w:rsidRPr="00000000" w14:paraId="000000B1">
      <w:pPr>
        <w:numPr>
          <w:ilvl w:val="0"/>
          <w:numId w:val="7"/>
        </w:numPr>
        <w:shd w:fill="ffffff" w:val="clear"/>
        <w:spacing w:before="0" w:beforeAutospacing="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would benefit from this</w:t>
      </w:r>
    </w:p>
    <w:p w:rsidR="00000000" w:rsidDel="00000000" w:rsidP="00000000" w:rsidRDefault="00000000" w:rsidRPr="00000000" w14:paraId="000000B2">
      <w:pPr>
        <w:numPr>
          <w:ilvl w:val="0"/>
          <w:numId w:val="7"/>
        </w:numPr>
        <w:shd w:fill="ffffff" w:val="clear"/>
        <w:spacing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don’t need this</w:t>
      </w:r>
    </w:p>
    <w:p w:rsidR="00000000" w:rsidDel="00000000" w:rsidP="00000000" w:rsidRDefault="00000000" w:rsidRPr="00000000" w14:paraId="000000B3">
      <w:pPr>
        <w:numPr>
          <w:ilvl w:val="0"/>
          <w:numId w:val="7"/>
        </w:numPr>
        <w:shd w:fill="ffffff" w:val="clear"/>
        <w:spacing w:after="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p>
    <w:p w:rsidR="00000000" w:rsidDel="00000000" w:rsidP="00000000" w:rsidRDefault="00000000" w:rsidRPr="00000000" w14:paraId="000000B4">
      <w:pPr>
        <w:shd w:fill="ffffff" w:val="clear"/>
        <w:spacing w:after="200" w:lineRule="auto"/>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i w:val="1"/>
          <w:iCs w:val="1"/>
          <w:color w:val="202124"/>
          <w:sz w:val="24"/>
          <w:szCs w:val="24"/>
          <w:highlight w:val="white"/>
          <w:rtl w:val="0"/>
        </w:rPr>
        <w:t xml:space="preserve">Infectious disease &amp; contagious illness protocols (testing, masks, cleaner air measures, etc) to be in place to work safely in person</w:t>
      </w:r>
    </w:p>
    <w:p w:rsidR="00000000" w:rsidDel="00000000" w:rsidP="00000000" w:rsidRDefault="00000000" w:rsidRPr="00000000" w14:paraId="000000B5">
      <w:pPr>
        <w:numPr>
          <w:ilvl w:val="0"/>
          <w:numId w:val="7"/>
        </w:numPr>
        <w:shd w:fill="ffffff" w:val="clear"/>
        <w:spacing w:after="0" w:afterAutospacing="0" w:before="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cannot work without this</w:t>
      </w:r>
    </w:p>
    <w:p w:rsidR="00000000" w:rsidDel="00000000" w:rsidP="00000000" w:rsidRDefault="00000000" w:rsidRPr="00000000" w14:paraId="000000B6">
      <w:pPr>
        <w:numPr>
          <w:ilvl w:val="0"/>
          <w:numId w:val="7"/>
        </w:numPr>
        <w:shd w:fill="ffffff" w:val="clear"/>
        <w:spacing w:before="0" w:beforeAutospacing="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would benefit from this</w:t>
      </w:r>
    </w:p>
    <w:p w:rsidR="00000000" w:rsidDel="00000000" w:rsidP="00000000" w:rsidRDefault="00000000" w:rsidRPr="00000000" w14:paraId="000000B7">
      <w:pPr>
        <w:numPr>
          <w:ilvl w:val="0"/>
          <w:numId w:val="7"/>
        </w:numPr>
        <w:shd w:fill="ffffff" w:val="clear"/>
        <w:spacing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I don’t need this</w:t>
      </w:r>
    </w:p>
    <w:p w:rsidR="00000000" w:rsidDel="00000000" w:rsidP="00000000" w:rsidRDefault="00000000" w:rsidRPr="00000000" w14:paraId="000000B8">
      <w:pPr>
        <w:numPr>
          <w:ilvl w:val="0"/>
          <w:numId w:val="7"/>
        </w:numPr>
        <w:shd w:fill="ffffff" w:val="clear"/>
        <w:spacing w:after="200" w:line="360" w:lineRule="auto"/>
        <w:ind w:left="720" w:hanging="360"/>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Prefer not to say</w:t>
      </w:r>
      <w:r w:rsidDel="00000000" w:rsidR="00000000" w:rsidRPr="00000000">
        <w:rPr>
          <w:rtl w:val="0"/>
        </w:rPr>
      </w:r>
    </w:p>
    <w:p w:rsidR="00000000" w:rsidDel="00000000" w:rsidP="00000000" w:rsidRDefault="00000000" w:rsidRPr="00000000" w14:paraId="000000B9">
      <w:pPr>
        <w:shd w:fill="ffffff" w:val="clear"/>
        <w:spacing w:before="200" w:lineRule="auto"/>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BA">
      <w:pPr>
        <w:shd w:fill="ffffff" w:val="clear"/>
        <w:rPr>
          <w:rFonts w:ascii="Inter" w:cs="Inter" w:eastAsia="Inter" w:hAnsi="Inter"/>
          <w:b w:val="1"/>
          <w:bCs w:val="1"/>
          <w:i w:val="1"/>
          <w:iCs w:val="1"/>
          <w:color w:val="202124"/>
          <w:sz w:val="24"/>
          <w:szCs w:val="24"/>
          <w:highlight w:val="white"/>
        </w:rPr>
      </w:pPr>
      <w:r w:rsidDel="00000000" w:rsidR="00000000" w:rsidRPr="00000000">
        <w:rPr>
          <w:rFonts w:ascii="Inter" w:cs="Inter" w:eastAsia="Inter" w:hAnsi="Inter"/>
          <w:b w:val="1"/>
          <w:bCs w:val="1"/>
          <w:color w:val="202124"/>
          <w:sz w:val="24"/>
          <w:szCs w:val="24"/>
          <w:highlight w:val="white"/>
          <w:rtl w:val="0"/>
        </w:rPr>
        <w:t xml:space="preserve">Are there any sections of this form you found difficult, or is there anything you’re uncertain about?</w:t>
      </w:r>
      <w:r w:rsidDel="00000000" w:rsidR="00000000" w:rsidRPr="00000000">
        <w:rPr>
          <w:rtl w:val="0"/>
        </w:rPr>
      </w:r>
    </w:p>
    <w:p w:rsidR="00000000" w:rsidDel="00000000" w:rsidP="00000000" w:rsidRDefault="00000000" w:rsidRPr="00000000" w14:paraId="000000BB">
      <w:pPr>
        <w:shd w:fill="ffffff" w:val="clear"/>
        <w:spacing w:after="200" w:before="200" w:lineRule="auto"/>
        <w:rPr>
          <w:rFonts w:ascii="Inter" w:cs="Inter" w:eastAsia="Inter" w:hAnsi="Inter"/>
          <w:i w:val="1"/>
          <w:iCs w:val="1"/>
          <w:color w:val="202124"/>
          <w:sz w:val="24"/>
          <w:szCs w:val="24"/>
          <w:highlight w:val="white"/>
        </w:rPr>
      </w:pPr>
      <w:r w:rsidDel="00000000" w:rsidR="00000000" w:rsidRPr="00000000">
        <w:rPr>
          <w:rFonts w:ascii="Inter" w:cs="Inter" w:eastAsia="Inter" w:hAnsi="Inter"/>
          <w:i w:val="1"/>
          <w:iCs w:val="1"/>
          <w:color w:val="1f1f1f"/>
          <w:sz w:val="24"/>
          <w:szCs w:val="24"/>
          <w:highlight w:val="white"/>
          <w:rtl w:val="0"/>
        </w:rPr>
        <w:t xml:space="preserve">For example, if you didn’t understand how to answer a specific question, or feel that there was something you weren’t able to explain, you can let us know here, so we can take it into account when we read your application.</w:t>
      </w:r>
      <w:r w:rsidDel="00000000" w:rsidR="00000000" w:rsidRPr="00000000">
        <w:rPr>
          <w:rtl w:val="0"/>
        </w:rPr>
      </w:r>
    </w:p>
    <w:tbl>
      <w:tblPr>
        <w:tblStyle w:val="Table5"/>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94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hd w:fill="auto" w:val="clear"/>
              <w:rPr>
                <w:rFonts w:ascii="Inter" w:cs="Inter" w:eastAsia="Inter" w:hAnsi="Inter"/>
                <w:i w:val="1"/>
                <w:iCs w:val="1"/>
                <w:color w:val="202124"/>
                <w:sz w:val="24"/>
                <w:szCs w:val="24"/>
                <w:highlight w:val="white"/>
              </w:rPr>
            </w:pPr>
            <w:r w:rsidDel="00000000" w:rsidR="00000000" w:rsidRPr="00000000">
              <w:rPr>
                <w:rtl w:val="0"/>
              </w:rPr>
            </w:r>
          </w:p>
        </w:tc>
      </w:tr>
    </w:tbl>
    <w:p w:rsidR="00000000" w:rsidDel="00000000" w:rsidP="00000000" w:rsidRDefault="00000000" w:rsidRPr="00000000" w14:paraId="000000BD">
      <w:pPr>
        <w:shd w:fill="ffffff" w:val="clear"/>
        <w:spacing w:after="200" w:before="200" w:lineRule="auto"/>
        <w:rPr>
          <w:rFonts w:ascii="Inter" w:cs="Inter" w:eastAsia="Inter" w:hAnsi="Inter"/>
          <w:color w:val="202124"/>
          <w:sz w:val="24"/>
          <w:szCs w:val="24"/>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E">
      <w:pPr>
        <w:pStyle w:val="Heading1"/>
        <w:shd w:fill="ffffff" w:val="clear"/>
        <w:spacing w:before="0" w:lineRule="auto"/>
        <w:rPr>
          <w:rFonts w:ascii="Inter" w:cs="Inter" w:eastAsia="Inter" w:hAnsi="Inter"/>
          <w:b w:val="1"/>
          <w:bCs w:val="1"/>
          <w:i w:val="1"/>
          <w:iCs w:val="1"/>
          <w:color w:val="202124"/>
          <w:sz w:val="24"/>
          <w:szCs w:val="24"/>
          <w:highlight w:val="white"/>
        </w:rPr>
      </w:pPr>
      <w:bookmarkStart w:colFirst="0" w:colLast="0" w:name="_4h19p9mpb43d" w:id="5"/>
      <w:bookmarkEnd w:id="5"/>
      <w:r w:rsidDel="00000000" w:rsidR="00000000" w:rsidRPr="00000000">
        <w:rPr>
          <w:rFonts w:ascii="Inter" w:cs="Inter" w:eastAsia="Inter" w:hAnsi="Inter"/>
          <w:color w:val="202124"/>
          <w:highlight w:val="white"/>
          <w:rtl w:val="0"/>
        </w:rPr>
        <w:t xml:space="preserve">Thank You!</w:t>
      </w:r>
      <w:r w:rsidDel="00000000" w:rsidR="00000000" w:rsidRPr="00000000">
        <w:rPr>
          <w:rtl w:val="0"/>
        </w:rPr>
      </w:r>
    </w:p>
    <w:p w:rsidR="00000000" w:rsidDel="00000000" w:rsidP="00000000" w:rsidRDefault="00000000" w:rsidRPr="00000000" w14:paraId="000000BF">
      <w:pPr>
        <w:shd w:fill="ffffff" w:val="clear"/>
        <w:spacing w:before="200" w:lineRule="auto"/>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Thank you for taking the time to fill in this expression of interest.</w:t>
      </w:r>
    </w:p>
    <w:p w:rsidR="00000000" w:rsidDel="00000000" w:rsidP="00000000" w:rsidRDefault="00000000" w:rsidRPr="00000000" w14:paraId="000000C0">
      <w:pPr>
        <w:shd w:fill="ffffff" w:val="clear"/>
        <w:rPr>
          <w:rFonts w:ascii="Inter" w:cs="Inter" w:eastAsia="Inter" w:hAnsi="Inter"/>
          <w:color w:val="202124"/>
          <w:sz w:val="24"/>
          <w:szCs w:val="24"/>
          <w:highlight w:val="white"/>
        </w:rPr>
      </w:pPr>
      <w:r w:rsidDel="00000000" w:rsidR="00000000" w:rsidRPr="00000000">
        <w:rPr>
          <w:rtl w:val="0"/>
        </w:rPr>
      </w:r>
    </w:p>
    <w:p w:rsidR="00000000" w:rsidDel="00000000" w:rsidP="00000000" w:rsidRDefault="00000000" w:rsidRPr="00000000" w14:paraId="000000C1">
      <w:pPr>
        <w:shd w:fill="ffffff" w:val="clear"/>
        <w:rPr>
          <w:rFonts w:ascii="Inter" w:cs="Inter" w:eastAsia="Inter" w:hAnsi="Inter"/>
          <w:color w:val="202124"/>
          <w:sz w:val="24"/>
          <w:szCs w:val="24"/>
          <w:highlight w:val="white"/>
        </w:rPr>
      </w:pPr>
      <w:r w:rsidDel="00000000" w:rsidR="00000000" w:rsidRPr="00000000">
        <w:rPr>
          <w:rFonts w:ascii="Inter" w:cs="Inter" w:eastAsia="Inter" w:hAnsi="Inter"/>
          <w:color w:val="202124"/>
          <w:sz w:val="24"/>
          <w:szCs w:val="24"/>
          <w:highlight w:val="white"/>
          <w:rtl w:val="0"/>
        </w:rPr>
        <w:t xml:space="preserve">Please send your completed form to contact@cripticarts.org with your name &amp; </w:t>
      </w:r>
      <w:r w:rsidDel="00000000" w:rsidR="00000000" w:rsidRPr="00000000">
        <w:rPr>
          <w:rFonts w:ascii="Inter" w:cs="Inter" w:eastAsia="Inter" w:hAnsi="Inter"/>
          <w:b w:val="1"/>
          <w:bCs w:val="1"/>
          <w:color w:val="202124"/>
          <w:sz w:val="24"/>
          <w:szCs w:val="24"/>
          <w:highlight w:val="white"/>
          <w:rtl w:val="0"/>
        </w:rPr>
        <w:t xml:space="preserve">Embark Expression of Interest</w:t>
      </w:r>
      <w:r w:rsidDel="00000000" w:rsidR="00000000" w:rsidRPr="00000000">
        <w:rPr>
          <w:rFonts w:ascii="Inter" w:cs="Inter" w:eastAsia="Inter" w:hAnsi="Inter"/>
          <w:color w:val="202124"/>
          <w:sz w:val="24"/>
          <w:szCs w:val="24"/>
          <w:highlight w:val="white"/>
          <w:rtl w:val="0"/>
        </w:rPr>
        <w:t xml:space="preserve"> in the subject line.</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