
<file path=[Content_Types].xml><?xml version="1.0" encoding="utf-8"?>
<Types xmlns="http://schemas.openxmlformats.org/package/2006/content-types">
  <Default ContentType="image/jpeg" Extension="jpg"/>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b w:val="1"/>
          <w:bCs w:val="1"/>
          <w:sz w:val="24"/>
          <w:szCs w:val="24"/>
        </w:rPr>
      </w:pPr>
      <w:r w:rsidDel="00000000" w:rsidR="00000000" w:rsidRPr="00000000">
        <w:rPr>
          <w:b w:val="1"/>
          <w:bCs w:val="1"/>
          <w:sz w:val="24"/>
          <w:szCs w:val="24"/>
          <w:rtl w:val="0"/>
        </w:rPr>
        <w:t xml:space="preserve">Embark 2026: Project Board Info Pack / Call Out</w:t>
      </w:r>
    </w:p>
    <w:p w:rsidR="00000000" w:rsidDel="00000000" w:rsidP="00000000" w:rsidRDefault="00000000" w:rsidRPr="00000000" w14:paraId="00000002">
      <w:pPr>
        <w:rPr>
          <w:sz w:val="24"/>
          <w:szCs w:val="24"/>
        </w:rPr>
      </w:pPr>
      <w:r w:rsidDel="00000000" w:rsidR="00000000" w:rsidRPr="00000000">
        <w:rPr>
          <w:rtl w:val="0"/>
        </w:rPr>
      </w:r>
    </w:p>
    <w:p w:rsidR="00000000" w:rsidDel="00000000" w:rsidP="00000000" w:rsidRDefault="00000000" w:rsidRPr="00000000" w14:paraId="00000003">
      <w:pPr>
        <w:rPr>
          <w:sz w:val="24"/>
          <w:szCs w:val="24"/>
        </w:rPr>
      </w:pPr>
      <w:r w:rsidDel="00000000" w:rsidR="00000000" w:rsidRPr="00000000">
        <w:rPr>
          <w:b w:val="1"/>
          <w:bCs w:val="1"/>
          <w:sz w:val="24"/>
          <w:szCs w:val="24"/>
          <w:rtl w:val="0"/>
        </w:rPr>
        <w:t xml:space="preserve">Role</w:t>
      </w:r>
      <w:r w:rsidDel="00000000" w:rsidR="00000000" w:rsidRPr="00000000">
        <w:rPr>
          <w:sz w:val="24"/>
          <w:szCs w:val="24"/>
          <w:rtl w:val="0"/>
        </w:rPr>
        <w:t xml:space="preserve">: Project Board Member</w:t>
      </w:r>
    </w:p>
    <w:p w:rsidR="00000000" w:rsidDel="00000000" w:rsidP="00000000" w:rsidRDefault="00000000" w:rsidRPr="00000000" w14:paraId="00000004">
      <w:pPr>
        <w:rPr>
          <w:sz w:val="24"/>
          <w:szCs w:val="24"/>
        </w:rPr>
      </w:pPr>
      <w:r w:rsidDel="00000000" w:rsidR="00000000" w:rsidRPr="00000000">
        <w:rPr>
          <w:b w:val="1"/>
          <w:bCs w:val="1"/>
          <w:sz w:val="24"/>
          <w:szCs w:val="24"/>
          <w:rtl w:val="0"/>
        </w:rPr>
        <w:t xml:space="preserve">Number of spaces</w:t>
      </w:r>
      <w:r w:rsidDel="00000000" w:rsidR="00000000" w:rsidRPr="00000000">
        <w:rPr>
          <w:sz w:val="24"/>
          <w:szCs w:val="24"/>
          <w:rtl w:val="0"/>
        </w:rPr>
        <w:t xml:space="preserve">: 4</w:t>
      </w:r>
    </w:p>
    <w:p w:rsidR="00000000" w:rsidDel="00000000" w:rsidP="00000000" w:rsidRDefault="00000000" w:rsidRPr="00000000" w14:paraId="00000005">
      <w:pPr>
        <w:rPr>
          <w:sz w:val="24"/>
          <w:szCs w:val="24"/>
        </w:rPr>
      </w:pPr>
      <w:r w:rsidDel="00000000" w:rsidR="00000000" w:rsidRPr="00000000">
        <w:rPr>
          <w:b w:val="1"/>
          <w:bCs w:val="1"/>
          <w:sz w:val="24"/>
          <w:szCs w:val="24"/>
          <w:rtl w:val="0"/>
        </w:rPr>
        <w:t xml:space="preserve">Payment</w:t>
      </w:r>
      <w:r w:rsidDel="00000000" w:rsidR="00000000" w:rsidRPr="00000000">
        <w:rPr>
          <w:sz w:val="24"/>
          <w:szCs w:val="24"/>
          <w:rtl w:val="0"/>
        </w:rPr>
        <w:t xml:space="preserve">: £1000 per person. </w:t>
      </w:r>
    </w:p>
    <w:p w:rsidR="00000000" w:rsidDel="00000000" w:rsidP="00000000" w:rsidRDefault="00000000" w:rsidRPr="00000000" w14:paraId="00000006">
      <w:pPr>
        <w:rPr>
          <w:i w:val="1"/>
          <w:iCs w:val="1"/>
          <w:sz w:val="24"/>
          <w:szCs w:val="24"/>
        </w:rPr>
      </w:pPr>
      <w:r w:rsidDel="00000000" w:rsidR="00000000" w:rsidRPr="00000000">
        <w:rPr>
          <w:i w:val="1"/>
          <w:iCs w:val="1"/>
          <w:sz w:val="24"/>
          <w:szCs w:val="24"/>
          <w:rtl w:val="0"/>
        </w:rPr>
        <w:t xml:space="preserve">(£150 per meeting attended + £100 for the handover with the new board) Please note we are open to other arrangements if you cannot receive payment, e.g. vouchers. This will be discussed on a case by case basis.</w:t>
      </w:r>
    </w:p>
    <w:p w:rsidR="00000000" w:rsidDel="00000000" w:rsidP="00000000" w:rsidRDefault="00000000" w:rsidRPr="00000000" w14:paraId="00000007">
      <w:pPr>
        <w:rPr>
          <w:sz w:val="24"/>
          <w:szCs w:val="24"/>
        </w:rPr>
      </w:pPr>
      <w:r w:rsidDel="00000000" w:rsidR="00000000" w:rsidRPr="00000000">
        <w:rPr>
          <w:b w:val="1"/>
          <w:bCs w:val="1"/>
          <w:sz w:val="24"/>
          <w:szCs w:val="24"/>
          <w:rtl w:val="0"/>
        </w:rPr>
        <w:t xml:space="preserve">Time commitment: </w:t>
      </w:r>
      <w:r w:rsidDel="00000000" w:rsidR="00000000" w:rsidRPr="00000000">
        <w:rPr>
          <w:sz w:val="24"/>
          <w:szCs w:val="24"/>
          <w:rtl w:val="0"/>
        </w:rPr>
        <w:t xml:space="preserve">6 x 2-hour meetings across the year, plus a handover meeting in 2027</w:t>
      </w:r>
      <w:r w:rsidDel="00000000" w:rsidR="00000000" w:rsidRPr="00000000">
        <w:rPr>
          <w:rtl w:val="0"/>
        </w:rPr>
      </w:r>
    </w:p>
    <w:p w:rsidR="00000000" w:rsidDel="00000000" w:rsidP="00000000" w:rsidRDefault="00000000" w:rsidRPr="00000000" w14:paraId="00000008">
      <w:pPr>
        <w:rPr>
          <w:sz w:val="24"/>
          <w:szCs w:val="24"/>
        </w:rPr>
      </w:pPr>
      <w:r w:rsidDel="00000000" w:rsidR="00000000" w:rsidRPr="00000000">
        <w:rPr>
          <w:b w:val="1"/>
          <w:bCs w:val="1"/>
          <w:sz w:val="24"/>
          <w:szCs w:val="24"/>
          <w:rtl w:val="0"/>
        </w:rPr>
        <w:t xml:space="preserve">Location:</w:t>
      </w:r>
      <w:r w:rsidDel="00000000" w:rsidR="00000000" w:rsidRPr="00000000">
        <w:rPr>
          <w:sz w:val="24"/>
          <w:szCs w:val="24"/>
          <w:rtl w:val="0"/>
        </w:rPr>
        <w:t xml:space="preserve"> Zoom</w:t>
      </w:r>
    </w:p>
    <w:p w:rsidR="00000000" w:rsidDel="00000000" w:rsidP="00000000" w:rsidRDefault="00000000" w:rsidRPr="00000000" w14:paraId="00000009">
      <w:pPr>
        <w:rPr>
          <w:sz w:val="24"/>
          <w:szCs w:val="24"/>
        </w:rPr>
      </w:pPr>
      <w:r w:rsidDel="00000000" w:rsidR="00000000" w:rsidRPr="00000000">
        <w:rPr>
          <w:b w:val="1"/>
          <w:bCs w:val="1"/>
          <w:sz w:val="24"/>
          <w:szCs w:val="24"/>
          <w:rtl w:val="0"/>
        </w:rPr>
        <w:t xml:space="preserve">Eligibility</w:t>
      </w:r>
      <w:r w:rsidDel="00000000" w:rsidR="00000000" w:rsidRPr="00000000">
        <w:rPr>
          <w:sz w:val="24"/>
          <w:szCs w:val="24"/>
          <w:rtl w:val="0"/>
        </w:rPr>
        <w:t xml:space="preserve">: Wheelchair users aged 18–30</w:t>
      </w:r>
    </w:p>
    <w:p w:rsidR="00000000" w:rsidDel="00000000" w:rsidP="00000000" w:rsidRDefault="00000000" w:rsidRPr="00000000" w14:paraId="0000000A">
      <w:pPr>
        <w:rPr>
          <w:sz w:val="24"/>
          <w:szCs w:val="24"/>
        </w:rPr>
      </w:pPr>
      <w:r w:rsidDel="00000000" w:rsidR="00000000" w:rsidRPr="00000000">
        <w:rPr>
          <w:rtl w:val="0"/>
        </w:rPr>
      </w:r>
    </w:p>
    <w:p w:rsidR="00000000" w:rsidDel="00000000" w:rsidP="00000000" w:rsidRDefault="00000000" w:rsidRPr="00000000" w14:paraId="0000000B">
      <w:pPr>
        <w:rPr>
          <w:b w:val="1"/>
          <w:bCs w:val="1"/>
          <w:sz w:val="24"/>
          <w:szCs w:val="24"/>
        </w:rPr>
      </w:pPr>
      <w:r w:rsidDel="00000000" w:rsidR="00000000" w:rsidRPr="00000000">
        <w:rPr>
          <w:b w:val="1"/>
          <w:bCs w:val="1"/>
          <w:sz w:val="24"/>
          <w:szCs w:val="24"/>
          <w:rtl w:val="0"/>
        </w:rPr>
        <w:t xml:space="preserve">Key Dates</w:t>
      </w:r>
    </w:p>
    <w:p w:rsidR="00000000" w:rsidDel="00000000" w:rsidP="00000000" w:rsidRDefault="00000000" w:rsidRPr="00000000" w14:paraId="0000000C">
      <w:pPr>
        <w:rPr>
          <w:sz w:val="24"/>
          <w:szCs w:val="24"/>
        </w:rPr>
      </w:pPr>
      <w:r w:rsidDel="00000000" w:rsidR="00000000" w:rsidRPr="00000000">
        <w:rPr>
          <w:rtl w:val="0"/>
        </w:rPr>
      </w:r>
    </w:p>
    <w:p w:rsidR="00000000" w:rsidDel="00000000" w:rsidP="00000000" w:rsidRDefault="00000000" w:rsidRPr="00000000" w14:paraId="0000000D">
      <w:pPr>
        <w:rPr>
          <w:sz w:val="24"/>
          <w:szCs w:val="24"/>
        </w:rPr>
      </w:pPr>
      <w:r w:rsidDel="00000000" w:rsidR="00000000" w:rsidRPr="00000000">
        <w:rPr>
          <w:sz w:val="24"/>
          <w:szCs w:val="24"/>
          <w:rtl w:val="0"/>
        </w:rPr>
        <w:t xml:space="preserve">First board meeting: </w:t>
      </w:r>
      <w:r w:rsidDel="00000000" w:rsidR="00000000" w:rsidRPr="00000000">
        <w:rPr>
          <w:sz w:val="24"/>
          <w:szCs w:val="24"/>
          <w:rtl w:val="0"/>
        </w:rPr>
        <w:t xml:space="preserve">Tuesday </w:t>
      </w:r>
      <w:r w:rsidDel="00000000" w:rsidR="00000000" w:rsidRPr="00000000">
        <w:rPr>
          <w:sz w:val="24"/>
          <w:szCs w:val="24"/>
          <w:rtl w:val="0"/>
        </w:rPr>
        <w:t xml:space="preserve">30 June, 10am-12pm.</w:t>
      </w:r>
    </w:p>
    <w:p w:rsidR="00000000" w:rsidDel="00000000" w:rsidP="00000000" w:rsidRDefault="00000000" w:rsidRPr="00000000" w14:paraId="0000000E">
      <w:pPr>
        <w:rPr>
          <w:sz w:val="24"/>
          <w:szCs w:val="24"/>
        </w:rPr>
      </w:pPr>
      <w:r w:rsidDel="00000000" w:rsidR="00000000" w:rsidRPr="00000000">
        <w:rPr>
          <w:rtl w:val="0"/>
        </w:rPr>
      </w:r>
    </w:p>
    <w:p w:rsidR="00000000" w:rsidDel="00000000" w:rsidP="00000000" w:rsidRDefault="00000000" w:rsidRPr="00000000" w14:paraId="0000000F">
      <w:pPr>
        <w:rPr>
          <w:sz w:val="24"/>
          <w:szCs w:val="24"/>
        </w:rPr>
      </w:pPr>
      <w:r w:rsidDel="00000000" w:rsidR="00000000" w:rsidRPr="00000000">
        <w:rPr>
          <w:sz w:val="24"/>
          <w:szCs w:val="24"/>
          <w:rtl w:val="0"/>
        </w:rPr>
        <w:t xml:space="preserve">The dates for the remaining meetings will be confirmed in collaboration with the project board at the first meeting.</w:t>
      </w:r>
    </w:p>
    <w:p w:rsidR="00000000" w:rsidDel="00000000" w:rsidP="00000000" w:rsidRDefault="00000000" w:rsidRPr="00000000" w14:paraId="00000010">
      <w:pPr>
        <w:rPr>
          <w:sz w:val="24"/>
          <w:szCs w:val="24"/>
        </w:rPr>
      </w:pPr>
      <w:r w:rsidDel="00000000" w:rsidR="00000000" w:rsidRPr="00000000">
        <w:rPr>
          <w:rtl w:val="0"/>
        </w:rPr>
      </w:r>
    </w:p>
    <w:p w:rsidR="00000000" w:rsidDel="00000000" w:rsidP="00000000" w:rsidRDefault="00000000" w:rsidRPr="00000000" w14:paraId="00000011">
      <w:pPr>
        <w:rPr>
          <w:sz w:val="24"/>
          <w:szCs w:val="24"/>
        </w:rPr>
      </w:pPr>
      <w:r w:rsidDel="00000000" w:rsidR="00000000" w:rsidRPr="00000000">
        <w:rPr>
          <w:sz w:val="24"/>
          <w:szCs w:val="24"/>
          <w:rtl w:val="0"/>
        </w:rPr>
        <w:t xml:space="preserve">If you are unable to attend daytime meetings, please do let us know on your expression of interest form. We may be able to hold Project Board Meetings on evenings.</w:t>
      </w:r>
    </w:p>
    <w:p w:rsidR="00000000" w:rsidDel="00000000" w:rsidP="00000000" w:rsidRDefault="00000000" w:rsidRPr="00000000" w14:paraId="00000012">
      <w:pPr>
        <w:rPr>
          <w:sz w:val="24"/>
          <w:szCs w:val="24"/>
        </w:rPr>
      </w:pPr>
      <w:r w:rsidDel="00000000" w:rsidR="00000000" w:rsidRPr="00000000">
        <w:rPr>
          <w:rtl w:val="0"/>
        </w:rPr>
      </w:r>
    </w:p>
    <w:p w:rsidR="00000000" w:rsidDel="00000000" w:rsidP="00000000" w:rsidRDefault="00000000" w:rsidRPr="00000000" w14:paraId="00000013">
      <w:pPr>
        <w:rPr>
          <w:b w:val="1"/>
          <w:bCs w:val="1"/>
          <w:sz w:val="24"/>
          <w:szCs w:val="24"/>
        </w:rPr>
      </w:pPr>
      <w:r w:rsidDel="00000000" w:rsidR="00000000" w:rsidRPr="00000000">
        <w:rPr>
          <w:b w:val="1"/>
          <w:bCs w:val="1"/>
          <w:sz w:val="24"/>
          <w:szCs w:val="24"/>
          <w:rtl w:val="0"/>
        </w:rPr>
        <w:t xml:space="preserve">About Embark</w:t>
      </w:r>
    </w:p>
    <w:p w:rsidR="00000000" w:rsidDel="00000000" w:rsidP="00000000" w:rsidRDefault="00000000" w:rsidRPr="00000000" w14:paraId="00000014">
      <w:pPr>
        <w:rPr>
          <w:sz w:val="24"/>
          <w:szCs w:val="24"/>
        </w:rPr>
      </w:pPr>
      <w:r w:rsidDel="00000000" w:rsidR="00000000" w:rsidRPr="00000000">
        <w:rPr>
          <w:rtl w:val="0"/>
        </w:rPr>
      </w:r>
    </w:p>
    <w:p w:rsidR="00000000" w:rsidDel="00000000" w:rsidP="00000000" w:rsidRDefault="00000000" w:rsidRPr="00000000" w14:paraId="00000015">
      <w:pPr>
        <w:rPr>
          <w:sz w:val="24"/>
          <w:szCs w:val="24"/>
        </w:rPr>
      </w:pPr>
      <w:r w:rsidDel="00000000" w:rsidR="00000000" w:rsidRPr="00000000">
        <w:rPr>
          <w:sz w:val="24"/>
          <w:szCs w:val="24"/>
          <w:rtl w:val="0"/>
        </w:rPr>
        <w:t xml:space="preserve">CRIPtic Arts are delighted that we’re now supported by Youth Music’s Shift the Scene Fund, which champions inclusive, ambitious creativity across all art forms. This support means more time, space and resources to co-create bold creative work with Disabled young people, not as an add-on, but by design.</w:t>
      </w:r>
    </w:p>
    <w:p w:rsidR="00000000" w:rsidDel="00000000" w:rsidP="00000000" w:rsidRDefault="00000000" w:rsidRPr="00000000" w14:paraId="00000016">
      <w:pPr>
        <w:rPr>
          <w:sz w:val="24"/>
          <w:szCs w:val="24"/>
        </w:rPr>
      </w:pPr>
      <w:r w:rsidDel="00000000" w:rsidR="00000000" w:rsidRPr="00000000">
        <w:rPr>
          <w:rtl w:val="0"/>
        </w:rPr>
      </w:r>
    </w:p>
    <w:p w:rsidR="00000000" w:rsidDel="00000000" w:rsidP="00000000" w:rsidRDefault="00000000" w:rsidRPr="00000000" w14:paraId="00000017">
      <w:pPr>
        <w:rPr>
          <w:sz w:val="24"/>
          <w:szCs w:val="24"/>
        </w:rPr>
      </w:pPr>
      <w:r w:rsidDel="00000000" w:rsidR="00000000" w:rsidRPr="00000000">
        <w:rPr>
          <w:sz w:val="24"/>
          <w:szCs w:val="24"/>
          <w:rtl w:val="0"/>
        </w:rPr>
        <w:t xml:space="preserve">With this funding, we will be running a project called Embark!</w:t>
      </w:r>
    </w:p>
    <w:p w:rsidR="00000000" w:rsidDel="00000000" w:rsidP="00000000" w:rsidRDefault="00000000" w:rsidRPr="00000000" w14:paraId="00000018">
      <w:pPr>
        <w:rPr>
          <w:sz w:val="24"/>
          <w:szCs w:val="24"/>
        </w:rPr>
      </w:pPr>
      <w:r w:rsidDel="00000000" w:rsidR="00000000" w:rsidRPr="00000000">
        <w:rPr>
          <w:rtl w:val="0"/>
        </w:rPr>
      </w:r>
    </w:p>
    <w:p w:rsidR="00000000" w:rsidDel="00000000" w:rsidP="00000000" w:rsidRDefault="00000000" w:rsidRPr="00000000" w14:paraId="00000019">
      <w:pPr>
        <w:rPr>
          <w:sz w:val="24"/>
          <w:szCs w:val="24"/>
        </w:rPr>
      </w:pPr>
      <w:r w:rsidDel="00000000" w:rsidR="00000000" w:rsidRPr="00000000">
        <w:rPr>
          <w:sz w:val="24"/>
          <w:szCs w:val="24"/>
          <w:rtl w:val="0"/>
        </w:rPr>
        <w:t xml:space="preserve">Embark is an annual project, running over the next four years. This year, we’ll be working closely with four wheelchair-using creatives, aged 18-30, two writers and two directors who we will support to develop paid new work. We anticipate participants being wheelchair users, as wheelchair users face specific barriers in the theatre industry, and plan to reach out specifically to young wheelchair users with other high or complex access requirements.</w:t>
      </w:r>
      <w:r w:rsidDel="00000000" w:rsidR="00000000" w:rsidRPr="00000000">
        <w:rPr>
          <w:rtl w:val="0"/>
        </w:rPr>
      </w:r>
    </w:p>
    <w:p w:rsidR="00000000" w:rsidDel="00000000" w:rsidP="00000000" w:rsidRDefault="00000000" w:rsidRPr="00000000" w14:paraId="0000001A">
      <w:pPr>
        <w:rPr>
          <w:sz w:val="24"/>
          <w:szCs w:val="24"/>
        </w:rPr>
      </w:pPr>
      <w:r w:rsidDel="00000000" w:rsidR="00000000" w:rsidRPr="00000000">
        <w:rPr>
          <w:rtl w:val="0"/>
        </w:rPr>
      </w:r>
    </w:p>
    <w:p w:rsidR="00000000" w:rsidDel="00000000" w:rsidP="00000000" w:rsidRDefault="00000000" w:rsidRPr="00000000" w14:paraId="0000001B">
      <w:pPr>
        <w:rPr>
          <w:sz w:val="24"/>
          <w:szCs w:val="24"/>
        </w:rPr>
      </w:pPr>
      <w:r w:rsidDel="00000000" w:rsidR="00000000" w:rsidRPr="00000000">
        <w:rPr>
          <w:sz w:val="24"/>
          <w:szCs w:val="24"/>
          <w:rtl w:val="0"/>
        </w:rPr>
        <w:t xml:space="preserve">During the project, the writers will develop new scripts, and directors will shape the artistic vision for staging them. All participants will receive a programme of workshops on creative craft, accessible theatre-making, rehearsal methodologies, and navigating the industry as a disabled adult. They’ll lead rehearsals and build industry skills through tailored workshops, 1:1 mentoring and a fully accessible creative process, transitioning into paid roles after the programme.</w:t>
      </w:r>
    </w:p>
    <w:p w:rsidR="00000000" w:rsidDel="00000000" w:rsidP="00000000" w:rsidRDefault="00000000" w:rsidRPr="00000000" w14:paraId="0000001C">
      <w:pPr>
        <w:rPr>
          <w:sz w:val="24"/>
          <w:szCs w:val="24"/>
        </w:rPr>
      </w:pPr>
      <w:r w:rsidDel="00000000" w:rsidR="00000000" w:rsidRPr="00000000">
        <w:rPr>
          <w:rtl w:val="0"/>
        </w:rPr>
      </w:r>
    </w:p>
    <w:p w:rsidR="00000000" w:rsidDel="00000000" w:rsidP="00000000" w:rsidRDefault="00000000" w:rsidRPr="00000000" w14:paraId="0000001D">
      <w:pPr>
        <w:rPr>
          <w:b w:val="1"/>
          <w:bCs w:val="1"/>
          <w:sz w:val="24"/>
          <w:szCs w:val="24"/>
        </w:rPr>
      </w:pPr>
      <w:r w:rsidDel="00000000" w:rsidR="00000000" w:rsidRPr="00000000">
        <w:rPr>
          <w:b w:val="1"/>
          <w:bCs w:val="1"/>
          <w:sz w:val="24"/>
          <w:szCs w:val="24"/>
          <w:rtl w:val="0"/>
        </w:rPr>
        <w:t xml:space="preserve">About the Role: Project Board Member</w:t>
      </w:r>
    </w:p>
    <w:p w:rsidR="00000000" w:rsidDel="00000000" w:rsidP="00000000" w:rsidRDefault="00000000" w:rsidRPr="00000000" w14:paraId="0000001E">
      <w:pPr>
        <w:rPr>
          <w:sz w:val="24"/>
          <w:szCs w:val="24"/>
        </w:rPr>
      </w:pPr>
      <w:r w:rsidDel="00000000" w:rsidR="00000000" w:rsidRPr="00000000">
        <w:rPr>
          <w:rtl w:val="0"/>
        </w:rPr>
      </w:r>
    </w:p>
    <w:p w:rsidR="00000000" w:rsidDel="00000000" w:rsidP="00000000" w:rsidRDefault="00000000" w:rsidRPr="00000000" w14:paraId="0000001F">
      <w:pPr>
        <w:rPr>
          <w:sz w:val="24"/>
          <w:szCs w:val="24"/>
        </w:rPr>
      </w:pPr>
      <w:r w:rsidDel="00000000" w:rsidR="00000000" w:rsidRPr="00000000">
        <w:rPr>
          <w:sz w:val="24"/>
          <w:szCs w:val="24"/>
          <w:rtl w:val="0"/>
        </w:rPr>
        <w:t xml:space="preserve">As a Project Board Member, you’ll be a key part of shaping the programme, influencing how the project is designed, delivered, and experienced.</w:t>
      </w:r>
    </w:p>
    <w:p w:rsidR="00000000" w:rsidDel="00000000" w:rsidP="00000000" w:rsidRDefault="00000000" w:rsidRPr="00000000" w14:paraId="00000020">
      <w:pPr>
        <w:rPr>
          <w:sz w:val="24"/>
          <w:szCs w:val="24"/>
        </w:rPr>
      </w:pPr>
      <w:r w:rsidDel="00000000" w:rsidR="00000000" w:rsidRPr="00000000">
        <w:rPr>
          <w:rtl w:val="0"/>
        </w:rPr>
      </w:r>
    </w:p>
    <w:p w:rsidR="00000000" w:rsidDel="00000000" w:rsidP="00000000" w:rsidRDefault="00000000" w:rsidRPr="00000000" w14:paraId="00000021">
      <w:pPr>
        <w:rPr>
          <w:sz w:val="24"/>
          <w:szCs w:val="24"/>
        </w:rPr>
      </w:pPr>
      <w:r w:rsidDel="00000000" w:rsidR="00000000" w:rsidRPr="00000000">
        <w:rPr>
          <w:sz w:val="24"/>
          <w:szCs w:val="24"/>
          <w:rtl w:val="0"/>
        </w:rPr>
        <w:t xml:space="preserve">Project Board Members will work collaboratively together and CRIPtic staff to co-design the structure of the programme. This includes shaping the content of workshops, creative expectations, the production process, access provision, and how the project is evaluated, as well as helping to select the programme participants. The CRIPtic team is then there to deliver the programme. </w:t>
      </w:r>
    </w:p>
    <w:p w:rsidR="00000000" w:rsidDel="00000000" w:rsidP="00000000" w:rsidRDefault="00000000" w:rsidRPr="00000000" w14:paraId="00000022">
      <w:pPr>
        <w:rPr>
          <w:sz w:val="24"/>
          <w:szCs w:val="24"/>
        </w:rPr>
      </w:pPr>
      <w:r w:rsidDel="00000000" w:rsidR="00000000" w:rsidRPr="00000000">
        <w:rPr>
          <w:rtl w:val="0"/>
        </w:rPr>
      </w:r>
    </w:p>
    <w:p w:rsidR="00000000" w:rsidDel="00000000" w:rsidP="00000000" w:rsidRDefault="00000000" w:rsidRPr="00000000" w14:paraId="00000023">
      <w:pPr>
        <w:rPr>
          <w:sz w:val="24"/>
          <w:szCs w:val="24"/>
        </w:rPr>
      </w:pPr>
      <w:r w:rsidDel="00000000" w:rsidR="00000000" w:rsidRPr="00000000">
        <w:rPr>
          <w:sz w:val="24"/>
          <w:szCs w:val="24"/>
          <w:rtl w:val="0"/>
        </w:rPr>
        <w:t xml:space="preserve">Meetings will be planned in ways that work for everyone involved, taking into account different communication styles, access needs, and ways of processing information. We will work to make sure everyone can contribute, supporting a process of shared decision-making. </w:t>
      </w:r>
    </w:p>
    <w:p w:rsidR="00000000" w:rsidDel="00000000" w:rsidP="00000000" w:rsidRDefault="00000000" w:rsidRPr="00000000" w14:paraId="00000024">
      <w:pPr>
        <w:rPr>
          <w:sz w:val="24"/>
          <w:szCs w:val="24"/>
        </w:rPr>
      </w:pPr>
      <w:r w:rsidDel="00000000" w:rsidR="00000000" w:rsidRPr="00000000">
        <w:rPr>
          <w:rtl w:val="0"/>
        </w:rPr>
      </w:r>
    </w:p>
    <w:p w:rsidR="00000000" w:rsidDel="00000000" w:rsidP="00000000" w:rsidRDefault="00000000" w:rsidRPr="00000000" w14:paraId="00000025">
      <w:pPr>
        <w:rPr>
          <w:sz w:val="24"/>
          <w:szCs w:val="24"/>
        </w:rPr>
      </w:pPr>
      <w:r w:rsidDel="00000000" w:rsidR="00000000" w:rsidRPr="00000000">
        <w:rPr>
          <w:sz w:val="24"/>
          <w:szCs w:val="24"/>
          <w:rtl w:val="0"/>
        </w:rPr>
        <w:t xml:space="preserve">This role is about sharing power, valuing lived experience, and ensuring the programme is led by the people it is for, as well as developing your own leadership.</w:t>
      </w:r>
    </w:p>
    <w:p w:rsidR="00000000" w:rsidDel="00000000" w:rsidP="00000000" w:rsidRDefault="00000000" w:rsidRPr="00000000" w14:paraId="00000026">
      <w:pPr>
        <w:rPr>
          <w:sz w:val="24"/>
          <w:szCs w:val="24"/>
        </w:rPr>
      </w:pPr>
      <w:r w:rsidDel="00000000" w:rsidR="00000000" w:rsidRPr="00000000">
        <w:rPr>
          <w:rtl w:val="0"/>
        </w:rPr>
      </w:r>
    </w:p>
    <w:p w:rsidR="00000000" w:rsidDel="00000000" w:rsidP="00000000" w:rsidRDefault="00000000" w:rsidRPr="00000000" w14:paraId="00000027">
      <w:pPr>
        <w:rPr>
          <w:sz w:val="24"/>
          <w:szCs w:val="24"/>
        </w:rPr>
      </w:pPr>
      <w:r w:rsidDel="00000000" w:rsidR="00000000" w:rsidRPr="00000000">
        <w:rPr>
          <w:sz w:val="24"/>
          <w:szCs w:val="24"/>
          <w:rtl w:val="0"/>
        </w:rPr>
        <w:t xml:space="preserve">At the start of each year, a new Project Board will be formed to lead the development of the programme. In future years, this board will be made up of previous participants, creating a pathway into leadership, governance, and paid decision-making roles.</w:t>
      </w:r>
    </w:p>
    <w:p w:rsidR="00000000" w:rsidDel="00000000" w:rsidP="00000000" w:rsidRDefault="00000000" w:rsidRPr="00000000" w14:paraId="00000028">
      <w:pPr>
        <w:rPr>
          <w:sz w:val="24"/>
          <w:szCs w:val="24"/>
        </w:rPr>
      </w:pPr>
      <w:r w:rsidDel="00000000" w:rsidR="00000000" w:rsidRPr="00000000">
        <w:rPr>
          <w:rtl w:val="0"/>
        </w:rPr>
      </w:r>
    </w:p>
    <w:p w:rsidR="00000000" w:rsidDel="00000000" w:rsidP="00000000" w:rsidRDefault="00000000" w:rsidRPr="00000000" w14:paraId="00000029">
      <w:pPr>
        <w:rPr>
          <w:b w:val="1"/>
          <w:bCs w:val="1"/>
          <w:sz w:val="24"/>
          <w:szCs w:val="24"/>
        </w:rPr>
      </w:pPr>
      <w:r w:rsidDel="00000000" w:rsidR="00000000" w:rsidRPr="00000000">
        <w:rPr>
          <w:b w:val="1"/>
          <w:bCs w:val="1"/>
          <w:sz w:val="24"/>
          <w:szCs w:val="24"/>
          <w:rtl w:val="0"/>
        </w:rPr>
        <w:t xml:space="preserve">Access</w:t>
      </w:r>
    </w:p>
    <w:p w:rsidR="00000000" w:rsidDel="00000000" w:rsidP="00000000" w:rsidRDefault="00000000" w:rsidRPr="00000000" w14:paraId="0000002A">
      <w:pPr>
        <w:rPr>
          <w:sz w:val="24"/>
          <w:szCs w:val="24"/>
        </w:rPr>
      </w:pPr>
      <w:r w:rsidDel="00000000" w:rsidR="00000000" w:rsidRPr="00000000">
        <w:rPr>
          <w:rtl w:val="0"/>
        </w:rPr>
      </w:r>
    </w:p>
    <w:p w:rsidR="00000000" w:rsidDel="00000000" w:rsidP="00000000" w:rsidRDefault="00000000" w:rsidRPr="00000000" w14:paraId="0000002B">
      <w:pPr>
        <w:numPr>
          <w:ilvl w:val="0"/>
          <w:numId w:val="2"/>
        </w:numPr>
        <w:ind w:left="720" w:hanging="360"/>
        <w:rPr>
          <w:sz w:val="24"/>
          <w:szCs w:val="24"/>
        </w:rPr>
      </w:pPr>
      <w:r w:rsidDel="00000000" w:rsidR="00000000" w:rsidRPr="00000000">
        <w:rPr>
          <w:sz w:val="24"/>
          <w:szCs w:val="24"/>
          <w:rtl w:val="0"/>
        </w:rPr>
        <w:t xml:space="preserve">All meetings are online, and we will have auto captions, rest breaks and can be recorded with a transcript.</w:t>
      </w:r>
    </w:p>
    <w:p w:rsidR="00000000" w:rsidDel="00000000" w:rsidP="00000000" w:rsidRDefault="00000000" w:rsidRPr="00000000" w14:paraId="0000002C">
      <w:pPr>
        <w:numPr>
          <w:ilvl w:val="0"/>
          <w:numId w:val="2"/>
        </w:numPr>
        <w:ind w:left="720" w:hanging="360"/>
        <w:rPr>
          <w:sz w:val="24"/>
          <w:szCs w:val="24"/>
        </w:rPr>
      </w:pPr>
      <w:r w:rsidDel="00000000" w:rsidR="00000000" w:rsidRPr="00000000">
        <w:rPr>
          <w:sz w:val="24"/>
          <w:szCs w:val="24"/>
          <w:rtl w:val="0"/>
        </w:rPr>
        <w:t xml:space="preserve">Members are free to contribute in the way that works best for them</w:t>
      </w:r>
    </w:p>
    <w:p w:rsidR="00000000" w:rsidDel="00000000" w:rsidP="00000000" w:rsidRDefault="00000000" w:rsidRPr="00000000" w14:paraId="0000002D">
      <w:pPr>
        <w:numPr>
          <w:ilvl w:val="0"/>
          <w:numId w:val="2"/>
        </w:numPr>
        <w:ind w:left="720" w:hanging="360"/>
        <w:rPr>
          <w:sz w:val="24"/>
          <w:szCs w:val="24"/>
        </w:rPr>
      </w:pPr>
      <w:r w:rsidDel="00000000" w:rsidR="00000000" w:rsidRPr="00000000">
        <w:rPr>
          <w:sz w:val="24"/>
          <w:szCs w:val="24"/>
          <w:rtl w:val="0"/>
        </w:rPr>
        <w:t xml:space="preserve">If you need access support with any of the tasks involved in this role, we will work with you to ensure you have the necessary support in place and may be able to fund this.</w:t>
      </w:r>
    </w:p>
    <w:p w:rsidR="00000000" w:rsidDel="00000000" w:rsidP="00000000" w:rsidRDefault="00000000" w:rsidRPr="00000000" w14:paraId="0000002E">
      <w:pPr>
        <w:numPr>
          <w:ilvl w:val="0"/>
          <w:numId w:val="2"/>
        </w:numPr>
        <w:ind w:left="720" w:hanging="360"/>
        <w:rPr>
          <w:sz w:val="24"/>
          <w:szCs w:val="24"/>
        </w:rPr>
      </w:pPr>
      <w:r w:rsidDel="00000000" w:rsidR="00000000" w:rsidRPr="00000000">
        <w:rPr>
          <w:sz w:val="24"/>
          <w:szCs w:val="24"/>
          <w:rtl w:val="0"/>
        </w:rPr>
        <w:t xml:space="preserve">All of our in person work will have hybrid provision, wheelchair access, and support workers in place as required. All in-person work is optional for Project Board Members, e.g. the chance to come and see rehearsals progressing.</w:t>
      </w:r>
    </w:p>
    <w:p w:rsidR="00000000" w:rsidDel="00000000" w:rsidP="00000000" w:rsidRDefault="00000000" w:rsidRPr="00000000" w14:paraId="0000002F">
      <w:pPr>
        <w:rPr>
          <w:sz w:val="24"/>
          <w:szCs w:val="24"/>
        </w:rPr>
      </w:pPr>
      <w:r w:rsidDel="00000000" w:rsidR="00000000" w:rsidRPr="00000000">
        <w:rPr>
          <w:rtl w:val="0"/>
        </w:rPr>
      </w:r>
    </w:p>
    <w:p w:rsidR="00000000" w:rsidDel="00000000" w:rsidP="00000000" w:rsidRDefault="00000000" w:rsidRPr="00000000" w14:paraId="00000030">
      <w:pPr>
        <w:rPr>
          <w:b w:val="1"/>
          <w:bCs w:val="1"/>
          <w:sz w:val="24"/>
          <w:szCs w:val="24"/>
        </w:rPr>
      </w:pPr>
      <w:r w:rsidDel="00000000" w:rsidR="00000000" w:rsidRPr="00000000">
        <w:rPr>
          <w:b w:val="1"/>
          <w:bCs w:val="1"/>
          <w:sz w:val="24"/>
          <w:szCs w:val="24"/>
          <w:rtl w:val="0"/>
        </w:rPr>
        <w:t xml:space="preserve">Tasks</w:t>
      </w:r>
    </w:p>
    <w:p w:rsidR="00000000" w:rsidDel="00000000" w:rsidP="00000000" w:rsidRDefault="00000000" w:rsidRPr="00000000" w14:paraId="00000031">
      <w:pPr>
        <w:numPr>
          <w:ilvl w:val="0"/>
          <w:numId w:val="3"/>
        </w:numPr>
        <w:ind w:left="720" w:hanging="360"/>
        <w:rPr>
          <w:sz w:val="24"/>
          <w:szCs w:val="24"/>
        </w:rPr>
      </w:pPr>
      <w:r w:rsidDel="00000000" w:rsidR="00000000" w:rsidRPr="00000000">
        <w:rPr>
          <w:sz w:val="24"/>
          <w:szCs w:val="24"/>
          <w:rtl w:val="0"/>
        </w:rPr>
        <w:t xml:space="preserve">Attend all project board meetings where possible, and feed into the design and delivery of Embark! (exceptions will be made for health related reasons) </w:t>
      </w:r>
    </w:p>
    <w:p w:rsidR="00000000" w:rsidDel="00000000" w:rsidP="00000000" w:rsidRDefault="00000000" w:rsidRPr="00000000" w14:paraId="00000032">
      <w:pPr>
        <w:numPr>
          <w:ilvl w:val="0"/>
          <w:numId w:val="3"/>
        </w:numPr>
        <w:ind w:left="720" w:hanging="360"/>
        <w:rPr>
          <w:sz w:val="24"/>
          <w:szCs w:val="24"/>
        </w:rPr>
      </w:pPr>
      <w:r w:rsidDel="00000000" w:rsidR="00000000" w:rsidRPr="00000000">
        <w:rPr>
          <w:sz w:val="24"/>
          <w:szCs w:val="24"/>
          <w:rtl w:val="0"/>
        </w:rPr>
        <w:t xml:space="preserve">Review information provided in advance by CRIPtic Arts, e.g. agenda, schedules, project updates, evaluation processes</w:t>
      </w:r>
    </w:p>
    <w:p w:rsidR="00000000" w:rsidDel="00000000" w:rsidP="00000000" w:rsidRDefault="00000000" w:rsidRPr="00000000" w14:paraId="00000033">
      <w:pPr>
        <w:numPr>
          <w:ilvl w:val="0"/>
          <w:numId w:val="3"/>
        </w:numPr>
        <w:ind w:left="720" w:hanging="360"/>
        <w:rPr>
          <w:sz w:val="24"/>
          <w:szCs w:val="24"/>
        </w:rPr>
      </w:pPr>
      <w:r w:rsidDel="00000000" w:rsidR="00000000" w:rsidRPr="00000000">
        <w:rPr>
          <w:sz w:val="24"/>
          <w:szCs w:val="24"/>
          <w:rtl w:val="0"/>
        </w:rPr>
        <w:t xml:space="preserve">Be an advocate for the project, and help CRIPtic Arts with outreach, and the sharing of information about the project</w:t>
      </w:r>
    </w:p>
    <w:p w:rsidR="00000000" w:rsidDel="00000000" w:rsidP="00000000" w:rsidRDefault="00000000" w:rsidRPr="00000000" w14:paraId="00000034">
      <w:pPr>
        <w:numPr>
          <w:ilvl w:val="0"/>
          <w:numId w:val="3"/>
        </w:numPr>
        <w:ind w:left="720" w:hanging="360"/>
        <w:rPr>
          <w:sz w:val="24"/>
          <w:szCs w:val="24"/>
        </w:rPr>
      </w:pPr>
      <w:r w:rsidDel="00000000" w:rsidR="00000000" w:rsidRPr="00000000">
        <w:rPr>
          <w:sz w:val="24"/>
          <w:szCs w:val="24"/>
          <w:rtl w:val="0"/>
        </w:rPr>
        <w:t xml:space="preserve">Jointly select programme participants from shortlisted candidates</w:t>
      </w:r>
    </w:p>
    <w:p w:rsidR="00000000" w:rsidDel="00000000" w:rsidP="00000000" w:rsidRDefault="00000000" w:rsidRPr="00000000" w14:paraId="00000035">
      <w:pPr>
        <w:numPr>
          <w:ilvl w:val="0"/>
          <w:numId w:val="3"/>
        </w:numPr>
        <w:ind w:left="720" w:hanging="360"/>
        <w:rPr>
          <w:sz w:val="24"/>
          <w:szCs w:val="24"/>
        </w:rPr>
      </w:pPr>
      <w:r w:rsidDel="00000000" w:rsidR="00000000" w:rsidRPr="00000000">
        <w:rPr>
          <w:sz w:val="24"/>
          <w:szCs w:val="24"/>
          <w:rtl w:val="0"/>
        </w:rPr>
        <w:t xml:space="preserve">Assist with evaluation of the project, via filling in an evaluation form, a meeting with CRIPtic Arts, and attending a handover meeting with the new board. </w:t>
      </w:r>
    </w:p>
    <w:p w:rsidR="00000000" w:rsidDel="00000000" w:rsidP="00000000" w:rsidRDefault="00000000" w:rsidRPr="00000000" w14:paraId="00000036">
      <w:pPr>
        <w:rPr>
          <w:sz w:val="24"/>
          <w:szCs w:val="24"/>
        </w:rPr>
      </w:pPr>
      <w:r w:rsidDel="00000000" w:rsidR="00000000" w:rsidRPr="00000000">
        <w:rPr>
          <w:rtl w:val="0"/>
        </w:rPr>
      </w:r>
    </w:p>
    <w:p w:rsidR="00000000" w:rsidDel="00000000" w:rsidP="00000000" w:rsidRDefault="00000000" w:rsidRPr="00000000" w14:paraId="00000037">
      <w:pPr>
        <w:rPr>
          <w:b w:val="1"/>
          <w:bCs w:val="1"/>
          <w:sz w:val="24"/>
          <w:szCs w:val="24"/>
        </w:rPr>
      </w:pPr>
      <w:r w:rsidDel="00000000" w:rsidR="00000000" w:rsidRPr="00000000">
        <w:rPr>
          <w:b w:val="1"/>
          <w:bCs w:val="1"/>
          <w:sz w:val="24"/>
          <w:szCs w:val="24"/>
          <w:rtl w:val="0"/>
        </w:rPr>
        <w:t xml:space="preserve">Criteria</w:t>
      </w:r>
    </w:p>
    <w:p w:rsidR="00000000" w:rsidDel="00000000" w:rsidP="00000000" w:rsidRDefault="00000000" w:rsidRPr="00000000" w14:paraId="00000038">
      <w:pPr>
        <w:numPr>
          <w:ilvl w:val="0"/>
          <w:numId w:val="1"/>
        </w:numPr>
        <w:ind w:left="720" w:hanging="360"/>
        <w:rPr>
          <w:sz w:val="24"/>
          <w:szCs w:val="24"/>
        </w:rPr>
      </w:pPr>
      <w:r w:rsidDel="00000000" w:rsidR="00000000" w:rsidRPr="00000000">
        <w:rPr>
          <w:sz w:val="24"/>
          <w:szCs w:val="24"/>
          <w:rtl w:val="0"/>
        </w:rPr>
        <w:t xml:space="preserve">This role is reserved for a wheelchair user</w:t>
      </w:r>
    </w:p>
    <w:p w:rsidR="00000000" w:rsidDel="00000000" w:rsidP="00000000" w:rsidRDefault="00000000" w:rsidRPr="00000000" w14:paraId="00000039">
      <w:pPr>
        <w:numPr>
          <w:ilvl w:val="0"/>
          <w:numId w:val="1"/>
        </w:numPr>
        <w:ind w:left="720" w:hanging="360"/>
        <w:rPr>
          <w:sz w:val="24"/>
          <w:szCs w:val="24"/>
        </w:rPr>
      </w:pPr>
      <w:r w:rsidDel="00000000" w:rsidR="00000000" w:rsidRPr="00000000">
        <w:rPr>
          <w:sz w:val="24"/>
          <w:szCs w:val="24"/>
          <w:rtl w:val="0"/>
        </w:rPr>
        <w:t xml:space="preserve">You must be between 18-30 years old</w:t>
      </w:r>
    </w:p>
    <w:p w:rsidR="00000000" w:rsidDel="00000000" w:rsidP="00000000" w:rsidRDefault="00000000" w:rsidRPr="00000000" w14:paraId="0000003A">
      <w:pPr>
        <w:numPr>
          <w:ilvl w:val="0"/>
          <w:numId w:val="1"/>
        </w:numPr>
        <w:ind w:left="720" w:hanging="360"/>
        <w:rPr>
          <w:sz w:val="24"/>
          <w:szCs w:val="24"/>
        </w:rPr>
      </w:pPr>
      <w:r w:rsidDel="00000000" w:rsidR="00000000" w:rsidRPr="00000000">
        <w:rPr>
          <w:sz w:val="24"/>
          <w:szCs w:val="24"/>
          <w:rtl w:val="0"/>
        </w:rPr>
        <w:t xml:space="preserve">You should have an interest in working in the arts, and in shaping arts programmes, but no experience of doing this is necessary</w:t>
      </w:r>
    </w:p>
    <w:p w:rsidR="00000000" w:rsidDel="00000000" w:rsidP="00000000" w:rsidRDefault="00000000" w:rsidRPr="00000000" w14:paraId="0000003B">
      <w:pPr>
        <w:numPr>
          <w:ilvl w:val="0"/>
          <w:numId w:val="1"/>
        </w:numPr>
        <w:ind w:left="720" w:hanging="360"/>
        <w:rPr>
          <w:sz w:val="24"/>
          <w:szCs w:val="24"/>
        </w:rPr>
      </w:pPr>
      <w:r w:rsidDel="00000000" w:rsidR="00000000" w:rsidRPr="00000000">
        <w:rPr>
          <w:sz w:val="24"/>
          <w:szCs w:val="24"/>
          <w:rtl w:val="0"/>
        </w:rPr>
        <w:t xml:space="preserve">Understanding of the social model of disability</w:t>
      </w:r>
    </w:p>
    <w:p w:rsidR="00000000" w:rsidDel="00000000" w:rsidP="00000000" w:rsidRDefault="00000000" w:rsidRPr="00000000" w14:paraId="0000003C">
      <w:pPr>
        <w:numPr>
          <w:ilvl w:val="0"/>
          <w:numId w:val="1"/>
        </w:numPr>
        <w:ind w:left="720" w:hanging="360"/>
        <w:rPr>
          <w:sz w:val="24"/>
          <w:szCs w:val="24"/>
        </w:rPr>
      </w:pPr>
      <w:r w:rsidDel="00000000" w:rsidR="00000000" w:rsidRPr="00000000">
        <w:rPr>
          <w:sz w:val="24"/>
          <w:szCs w:val="24"/>
          <w:rtl w:val="0"/>
        </w:rPr>
        <w:t xml:space="preserve">No experience working in the arts is necessary</w:t>
      </w:r>
    </w:p>
    <w:p w:rsidR="00000000" w:rsidDel="00000000" w:rsidP="00000000" w:rsidRDefault="00000000" w:rsidRPr="00000000" w14:paraId="0000003D">
      <w:pPr>
        <w:rPr>
          <w:sz w:val="24"/>
          <w:szCs w:val="24"/>
        </w:rPr>
      </w:pPr>
      <w:r w:rsidDel="00000000" w:rsidR="00000000" w:rsidRPr="00000000">
        <w:rPr>
          <w:rtl w:val="0"/>
        </w:rPr>
      </w:r>
    </w:p>
    <w:p w:rsidR="00000000" w:rsidDel="00000000" w:rsidP="00000000" w:rsidRDefault="00000000" w:rsidRPr="00000000" w14:paraId="0000003E">
      <w:pPr>
        <w:rPr>
          <w:b w:val="1"/>
          <w:bCs w:val="1"/>
          <w:sz w:val="24"/>
          <w:szCs w:val="24"/>
        </w:rPr>
      </w:pPr>
      <w:r w:rsidDel="00000000" w:rsidR="00000000" w:rsidRPr="00000000">
        <w:rPr>
          <w:b w:val="1"/>
          <w:bCs w:val="1"/>
          <w:sz w:val="24"/>
          <w:szCs w:val="24"/>
          <w:rtl w:val="0"/>
        </w:rPr>
        <w:t xml:space="preserve">FAQs</w:t>
      </w:r>
    </w:p>
    <w:p w:rsidR="00000000" w:rsidDel="00000000" w:rsidP="00000000" w:rsidRDefault="00000000" w:rsidRPr="00000000" w14:paraId="0000003F">
      <w:pPr>
        <w:rPr>
          <w:sz w:val="24"/>
          <w:szCs w:val="24"/>
        </w:rPr>
      </w:pPr>
      <w:r w:rsidDel="00000000" w:rsidR="00000000" w:rsidRPr="00000000">
        <w:rPr>
          <w:rtl w:val="0"/>
        </w:rPr>
      </w:r>
    </w:p>
    <w:p w:rsidR="00000000" w:rsidDel="00000000" w:rsidP="00000000" w:rsidRDefault="00000000" w:rsidRPr="00000000" w14:paraId="00000040">
      <w:pPr>
        <w:rPr>
          <w:b w:val="1"/>
          <w:bCs w:val="1"/>
          <w:sz w:val="24"/>
          <w:szCs w:val="24"/>
        </w:rPr>
      </w:pPr>
      <w:r w:rsidDel="00000000" w:rsidR="00000000" w:rsidRPr="00000000">
        <w:rPr>
          <w:b w:val="1"/>
          <w:bCs w:val="1"/>
          <w:sz w:val="24"/>
          <w:szCs w:val="24"/>
          <w:rtl w:val="0"/>
        </w:rPr>
        <w:t xml:space="preserve">Can Project Board Members also apply to be part of Embark?</w:t>
      </w:r>
    </w:p>
    <w:p w:rsidR="00000000" w:rsidDel="00000000" w:rsidP="00000000" w:rsidRDefault="00000000" w:rsidRPr="00000000" w14:paraId="00000041">
      <w:pPr>
        <w:rPr>
          <w:sz w:val="24"/>
          <w:szCs w:val="24"/>
        </w:rPr>
      </w:pPr>
      <w:r w:rsidDel="00000000" w:rsidR="00000000" w:rsidRPr="00000000">
        <w:rPr>
          <w:sz w:val="24"/>
          <w:szCs w:val="24"/>
          <w:rtl w:val="0"/>
        </w:rPr>
        <w:t xml:space="preserve">Yes! Project Board members can apply to and be accepted onto Embark as Scriptwriters and Directors. Please be aware that 2026 project participants must serve on the 2027 Project Board as well.</w:t>
      </w:r>
      <w:r w:rsidDel="00000000" w:rsidR="00000000" w:rsidRPr="00000000">
        <w:rPr>
          <w:rtl w:val="0"/>
        </w:rPr>
      </w:r>
    </w:p>
    <w:sectPr>
      <w:headerReference r:id="rId6" w:type="default"/>
      <w:headerReference r:id="rId7" w:type="first"/>
      <w:footerReference r:id="rId8" w:type="first"/>
      <w:pgSz w:h="16834" w:w="11909" w:orient="portrait"/>
      <w:pgMar w:bottom="1440" w:top="1440" w:left="1440" w:right="1440" w:header="72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4">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2">
    <w:pPr>
      <w:rPr>
        <w:b w:val="1"/>
        <w:bCs w:val="1"/>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3">
    <w:pPr>
      <w:rPr/>
    </w:pPr>
    <w:r w:rsidDel="00000000" w:rsidR="00000000" w:rsidRPr="00000000">
      <w:rPr>
        <w:rtl w:val="0"/>
      </w:rPr>
    </w:r>
    <w:r w:rsidDel="00000000" w:rsidR="00000000" w:rsidRPr="00000000">
      <w:drawing>
        <wp:anchor allowOverlap="1" behindDoc="1" distB="114300" distT="114300" distL="114300" distR="114300" hidden="0" layoutInCell="1" locked="0" relativeHeight="0" simplePos="0">
          <wp:simplePos x="0" y="0"/>
          <wp:positionH relativeFrom="column">
            <wp:posOffset>5095875</wp:posOffset>
          </wp:positionH>
          <wp:positionV relativeFrom="paragraph">
            <wp:posOffset>-200024</wp:posOffset>
          </wp:positionV>
          <wp:extent cx="1347592" cy="709613"/>
          <wp:effectExtent b="0" l="0" r="0" t="0"/>
          <wp:wrapNone/>
          <wp:docPr id="1" name="image1.jpg"/>
          <a:graphic>
            <a:graphicData uri="http://schemas.openxmlformats.org/drawingml/2006/picture">
              <pic:pic>
                <pic:nvPicPr>
                  <pic:cNvPr id="0" name="image1.jpg"/>
                  <pic:cNvPicPr preferRelativeResize="0"/>
                </pic:nvPicPr>
                <pic:blipFill>
                  <a:blip r:embed="rId1"/>
                  <a:srcRect b="0" l="0" r="0" t="0"/>
                  <a:stretch>
                    <a:fillRect/>
                  </a:stretch>
                </pic:blipFill>
                <pic:spPr>
                  <a:xfrm>
                    <a:off x="0" y="0"/>
                    <a:ext cx="1347592" cy="709613"/>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header" Target="header2.xml"/><Relationship Id="rId8"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